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Pr="00A35892">
        <w:rPr>
          <w:rFonts w:ascii="Arial" w:hAnsi="Arial" w:cs="Arial"/>
          <w:b/>
          <w:bCs/>
          <w:color w:val="052E65"/>
          <w:kern w:val="0"/>
          <w:sz w:val="22"/>
          <w:szCs w:val="22"/>
          <w:lang w:eastAsia="zh-CN"/>
        </w:rPr>
        <w:t xml:space="preserve"> Orion Market Data Platform </w:t>
      </w:r>
    </w:p>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 xml:space="preserve"> Index Datafeed </w:t>
      </w:r>
      <w:r w:rsidR="001905C1">
        <w:rPr>
          <w:rFonts w:ascii="Arial" w:hAnsi="Arial" w:cs="Arial"/>
          <w:b/>
          <w:bCs/>
          <w:color w:val="052E65"/>
          <w:kern w:val="0"/>
          <w:sz w:val="22"/>
          <w:szCs w:val="22"/>
          <w:lang w:eastAsia="zh-CN"/>
        </w:rPr>
        <w:t xml:space="preserve">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Pr="00A35892">
        <w:rPr>
          <w:rFonts w:ascii="Arial" w:hAnsi="Arial" w:cs="Arial"/>
          <w:b/>
          <w:bCs/>
          <w:color w:val="052E65"/>
          <w:kern w:val="0"/>
          <w:sz w:val="22"/>
          <w:szCs w:val="22"/>
          <w:lang w:eastAsia="zh-CN"/>
        </w:rPr>
        <w:t>Products (OMD)</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Connection Notification Form for OMD Datafeeds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A35892" w:rsidTr="001B3ABD">
        <w:trPr>
          <w:trHeight w:val="1094"/>
        </w:trPr>
        <w:tc>
          <w:tcPr>
            <w:tcW w:w="8789" w:type="dxa"/>
            <w:tcBorders>
              <w:top w:val="single" w:sz="4" w:space="0" w:color="auto"/>
              <w:left w:val="nil"/>
              <w:bottom w:val="single" w:sz="4" w:space="0" w:color="auto"/>
              <w:right w:val="nil"/>
            </w:tcBorders>
          </w:tcPr>
          <w:p w:rsidR="004E26EC" w:rsidRPr="00A35892" w:rsidRDefault="004E26EC" w:rsidP="00BE79D5">
            <w:pPr>
              <w:widowControl/>
              <w:tabs>
                <w:tab w:val="left" w:pos="398"/>
              </w:tabs>
              <w:snapToGrid w:val="0"/>
              <w:jc w:val="both"/>
              <w:rPr>
                <w:rFonts w:ascii="Arial" w:hAnsi="Arial" w:cs="Arial"/>
                <w:bCs/>
                <w:color w:val="000000"/>
                <w:sz w:val="20"/>
              </w:rPr>
            </w:pPr>
            <w:r w:rsidRPr="00A35892">
              <w:rPr>
                <w:rFonts w:ascii="Arial" w:hAnsi="Arial" w:cs="Arial"/>
                <w:spacing w:val="3"/>
                <w:sz w:val="20"/>
              </w:rPr>
              <w:t>This form is designed to assist direct connection clients in making arrangement with SDNet/2 network carrier</w:t>
            </w:r>
            <w:r w:rsidR="00581C66" w:rsidRPr="00A35892">
              <w:rPr>
                <w:rFonts w:ascii="Arial" w:hAnsi="Arial" w:cs="Arial"/>
                <w:spacing w:val="3"/>
                <w:sz w:val="20"/>
              </w:rPr>
              <w:t xml:space="preserve"> or HKE</w:t>
            </w:r>
            <w:r w:rsidR="00534C62" w:rsidRPr="00A35892">
              <w:rPr>
                <w:rFonts w:ascii="Arial" w:hAnsi="Arial" w:cs="Arial"/>
                <w:spacing w:val="3"/>
                <w:sz w:val="20"/>
              </w:rPr>
              <w:t>X</w:t>
            </w:r>
            <w:r w:rsidR="00581C66" w:rsidRPr="00A35892">
              <w:rPr>
                <w:rFonts w:ascii="Arial" w:hAnsi="Arial" w:cs="Arial"/>
                <w:spacing w:val="3"/>
                <w:sz w:val="20"/>
              </w:rPr>
              <w:t xml:space="preserve"> Hosting Service</w:t>
            </w:r>
            <w:r w:rsidR="00820B5E" w:rsidRPr="00A35892">
              <w:rPr>
                <w:rFonts w:ascii="Arial" w:hAnsi="Arial" w:cs="Arial"/>
                <w:spacing w:val="3"/>
                <w:sz w:val="20"/>
              </w:rPr>
              <w:t>s</w:t>
            </w:r>
            <w:r w:rsidR="00581C66" w:rsidRPr="00A35892">
              <w:rPr>
                <w:rFonts w:ascii="Arial" w:hAnsi="Arial" w:cs="Arial"/>
                <w:spacing w:val="3"/>
                <w:sz w:val="20"/>
              </w:rPr>
              <w:t xml:space="preserve"> Team</w:t>
            </w:r>
            <w:r w:rsidRPr="00A35892">
              <w:rPr>
                <w:rFonts w:ascii="Arial" w:hAnsi="Arial" w:cs="Arial"/>
                <w:spacing w:val="3"/>
                <w:sz w:val="20"/>
              </w:rPr>
              <w:t xml:space="preserve"> (</w:t>
            </w:r>
            <w:r w:rsidR="00D67058">
              <w:rPr>
                <w:rFonts w:ascii="Arial" w:hAnsi="Arial" w:cs="Arial"/>
                <w:spacing w:val="3"/>
                <w:sz w:val="20"/>
              </w:rPr>
              <w:t>collectively called “</w:t>
            </w:r>
            <w:r w:rsidRPr="00A35892">
              <w:rPr>
                <w:rFonts w:ascii="Arial" w:hAnsi="Arial" w:cs="Arial"/>
                <w:spacing w:val="3"/>
                <w:sz w:val="20"/>
              </w:rPr>
              <w:t>Carrier</w:t>
            </w:r>
            <w:r w:rsidR="00D67058">
              <w:rPr>
                <w:rFonts w:ascii="Arial" w:hAnsi="Arial" w:cs="Arial"/>
                <w:spacing w:val="3"/>
                <w:sz w:val="20"/>
              </w:rPr>
              <w:t>”</w:t>
            </w:r>
            <w:r w:rsidRPr="00A35892">
              <w:rPr>
                <w:rFonts w:ascii="Arial" w:hAnsi="Arial" w:cs="Arial"/>
                <w:spacing w:val="3"/>
                <w:sz w:val="20"/>
              </w:rPr>
              <w:t xml:space="preserve">) for </w:t>
            </w:r>
            <w:r w:rsidRPr="00A35892">
              <w:rPr>
                <w:rStyle w:val="Hyperlink"/>
                <w:rFonts w:ascii="Arial" w:hAnsi="Arial" w:cs="Arial"/>
                <w:bCs/>
                <w:sz w:val="20"/>
              </w:rPr>
              <w:t>production</w:t>
            </w:r>
            <w:r w:rsidRPr="00A35892">
              <w:rPr>
                <w:rStyle w:val="Hyperlink"/>
                <w:rFonts w:ascii="Arial" w:hAnsi="Arial" w:cs="Arial"/>
                <w:bCs/>
                <w:sz w:val="20"/>
                <w:lang w:val="fr-FR"/>
              </w:rPr>
              <w:t xml:space="preserve"> OMD </w:t>
            </w:r>
            <w:r w:rsidRPr="00A35892">
              <w:rPr>
                <w:rStyle w:val="Hyperlink"/>
                <w:rFonts w:ascii="Arial" w:hAnsi="Arial" w:cs="Arial"/>
                <w:bCs/>
                <w:sz w:val="20"/>
              </w:rPr>
              <w:t>connection</w:t>
            </w:r>
            <w:r w:rsidRPr="00A35892">
              <w:rPr>
                <w:rFonts w:ascii="Arial" w:hAnsi="Arial" w:cs="Arial"/>
                <w:spacing w:val="3"/>
                <w:sz w:val="20"/>
              </w:rPr>
              <w:t xml:space="preserve"> installation. Once you have decided your OMD Datafeeds and Connection </w:t>
            </w:r>
            <w:r w:rsidR="00225218" w:rsidRPr="00A35892">
              <w:rPr>
                <w:rFonts w:ascii="Arial" w:hAnsi="Arial" w:cs="Arial"/>
                <w:spacing w:val="3"/>
                <w:sz w:val="20"/>
              </w:rPr>
              <w:t>subscription</w:t>
            </w:r>
            <w:r w:rsidRPr="00A35892">
              <w:rPr>
                <w:rFonts w:ascii="Arial" w:hAnsi="Arial" w:cs="Arial"/>
                <w:spacing w:val="3"/>
                <w:sz w:val="20"/>
              </w:rPr>
              <w:t xml:space="preserve"> please notify us by filling in Section II and Section III and return it to us by email at your earliest.  If you need any additional Retransmission Username in production, please also fill up the section </w:t>
            </w:r>
            <w:r w:rsidR="00581C66" w:rsidRPr="00A35892">
              <w:rPr>
                <w:rFonts w:ascii="Arial" w:hAnsi="Arial" w:cs="Arial"/>
                <w:spacing w:val="3"/>
                <w:sz w:val="20"/>
              </w:rPr>
              <w:t>I</w:t>
            </w:r>
            <w:r w:rsidRPr="00A35892">
              <w:rPr>
                <w:rFonts w:ascii="Arial" w:hAnsi="Arial" w:cs="Arial"/>
                <w:spacing w:val="3"/>
                <w:sz w:val="20"/>
              </w:rPr>
              <w:t xml:space="preserve">V.  You should also liaise with your selected Carrier by referring to this form for the installation arrangement. Lastly, the configuration of your production OMD connection will be provided </w:t>
            </w:r>
            <w:r w:rsidRPr="00A35892">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9"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bookmarkStart w:id="0" w:name="_GoBack"/>
            <w:bookmarkEnd w:id="0"/>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address: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376D65">
      <w:pPr>
        <w:spacing w:line="160" w:lineRule="exact"/>
        <w:ind w:left="987" w:hangingChars="493" w:hanging="987"/>
        <w:contextualSpacing/>
        <w:rPr>
          <w:rFonts w:ascii="Arial" w:hAnsi="Arial" w:cs="Arial"/>
          <w:b/>
          <w:bCs/>
          <w:sz w:val="20"/>
        </w:rPr>
      </w:pPr>
    </w:p>
    <w:p w:rsidR="00264BF7" w:rsidRPr="009F3DA3" w:rsidRDefault="00264BF7" w:rsidP="00376D65">
      <w:pPr>
        <w:spacing w:line="160" w:lineRule="exact"/>
        <w:ind w:left="987" w:hangingChars="493" w:hanging="987"/>
        <w:contextualSpacing/>
        <w:rPr>
          <w:rFonts w:ascii="Arial" w:hAnsi="Arial" w:cs="Arial"/>
          <w:b/>
          <w:bCs/>
          <w:sz w:val="20"/>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2126"/>
        <w:gridCol w:w="1985"/>
      </w:tblGrid>
      <w:tr w:rsidR="004E26EC" w:rsidRPr="00835301" w:rsidTr="001B3ABD">
        <w:tc>
          <w:tcPr>
            <w:tcW w:w="8789" w:type="dxa"/>
            <w:gridSpan w:val="4"/>
            <w:shd w:val="clear" w:color="auto" w:fill="DAEEF3"/>
            <w:vAlign w:val="center"/>
          </w:tcPr>
          <w:p w:rsidR="004E26EC" w:rsidRPr="009F3DA3" w:rsidRDefault="004E26EC" w:rsidP="00376D65">
            <w:pPr>
              <w:ind w:left="34" w:hangingChars="17" w:hanging="34"/>
              <w:rPr>
                <w:rFonts w:ascii="Arial" w:hAnsi="Arial" w:cs="Arial"/>
                <w:b/>
                <w:sz w:val="20"/>
              </w:rPr>
            </w:pPr>
            <w:r w:rsidRPr="00835301">
              <w:rPr>
                <w:rFonts w:ascii="Arial" w:hAnsi="Arial" w:cs="Arial"/>
                <w:b/>
                <w:sz w:val="20"/>
              </w:rPr>
              <w:t xml:space="preserve">Part A: OMD-C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462A6B">
              <w:rPr>
                <w:rFonts w:ascii="Arial" w:hAnsi="Arial" w:cs="Arial"/>
                <w:sz w:val="20"/>
                <w:highlight w:val="yellow"/>
              </w:rPr>
            </w:r>
            <w:r w:rsidR="00462A6B">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1B3ABD" w:rsidRPr="00835301" w:rsidTr="000C6239">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376D65">
            <w:pPr>
              <w:contextualSpacing/>
              <w:jc w:val="center"/>
              <w:rPr>
                <w:rFonts w:ascii="Arial" w:hAnsi="Arial" w:cs="Arial"/>
                <w:b/>
                <w:sz w:val="20"/>
              </w:rPr>
            </w:pPr>
            <w:r w:rsidRPr="009F3DA3">
              <w:rPr>
                <w:rFonts w:ascii="Arial" w:hAnsi="Arial" w:cs="Arial"/>
                <w:b/>
                <w:sz w:val="20"/>
              </w:rPr>
              <w:t>Datafeed Product</w:t>
            </w:r>
          </w:p>
        </w:tc>
        <w:tc>
          <w:tcPr>
            <w:tcW w:w="1276" w:type="dxa"/>
            <w:tcBorders>
              <w:bottom w:val="single" w:sz="4" w:space="0" w:color="auto"/>
            </w:tcBorders>
            <w:shd w:val="clear" w:color="auto" w:fill="FDE9D9" w:themeFill="accent6" w:themeFillTint="33"/>
            <w:vAlign w:val="center"/>
          </w:tcPr>
          <w:p w:rsidR="004E26EC" w:rsidRPr="00835301" w:rsidRDefault="004E26EC" w:rsidP="00376D65">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2126" w:type="dxa"/>
            <w:tcBorders>
              <w:bottom w:val="single" w:sz="4" w:space="0" w:color="auto"/>
            </w:tcBorders>
            <w:shd w:val="clear" w:color="auto" w:fill="FDE9D9" w:themeFill="accent6" w:themeFillTint="33"/>
            <w:vAlign w:val="center"/>
          </w:tcPr>
          <w:p w:rsidR="004E26EC" w:rsidRPr="00835301" w:rsidRDefault="004E26EC" w:rsidP="00376D65">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OMD-C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1B3ABD" w:rsidRPr="00835301" w:rsidTr="000C6239">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sz w:val="20"/>
              </w:rPr>
            </w:pPr>
            <w:r w:rsidRPr="009F3DA3">
              <w:rPr>
                <w:rFonts w:ascii="Arial" w:hAnsi="Arial" w:cs="Arial"/>
                <w:sz w:val="20"/>
              </w:rPr>
              <w:t>Securities Standard (SS)</w:t>
            </w:r>
          </w:p>
        </w:tc>
        <w:tc>
          <w:tcPr>
            <w:tcW w:w="1276"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2126" w:type="dxa"/>
            <w:shd w:val="clear" w:color="auto" w:fill="EAF1DD" w:themeFill="accent3" w:themeFillTint="33"/>
            <w:vAlign w:val="center"/>
          </w:tcPr>
          <w:p w:rsidR="000C6239" w:rsidRDefault="000C6239" w:rsidP="00376D65">
            <w:pPr>
              <w:contextualSpacing/>
              <w:jc w:val="center"/>
              <w:rPr>
                <w:rFonts w:ascii="Arial" w:hAnsi="Arial" w:cs="Arial"/>
                <w:sz w:val="20"/>
              </w:rPr>
            </w:pPr>
            <w:r>
              <w:rPr>
                <w:rFonts w:ascii="Arial" w:hAnsi="Arial" w:cs="Arial"/>
                <w:sz w:val="20"/>
              </w:rPr>
              <w:t>10 Mbps</w:t>
            </w:r>
          </w:p>
          <w:p w:rsidR="004E26EC" w:rsidRPr="00835301" w:rsidRDefault="000C6239" w:rsidP="000C6239">
            <w:pPr>
              <w:contextualSpacing/>
              <w:jc w:val="center"/>
              <w:rPr>
                <w:rFonts w:ascii="Arial" w:hAnsi="Arial" w:cs="Arial"/>
                <w:sz w:val="20"/>
              </w:rPr>
            </w:pPr>
            <w:r>
              <w:rPr>
                <w:rFonts w:ascii="Arial" w:hAnsi="Arial" w:cs="Arial"/>
                <w:sz w:val="20"/>
              </w:rPr>
              <w:t>[</w:t>
            </w:r>
            <w:r w:rsidR="00D86212">
              <w:rPr>
                <w:rFonts w:ascii="Arial" w:hAnsi="Arial" w:cs="Arial"/>
                <w:sz w:val="20"/>
              </w:rPr>
              <w:t>16</w:t>
            </w:r>
            <w:r w:rsidR="004E26EC" w:rsidRPr="00835301">
              <w:rPr>
                <w:rFonts w:ascii="Arial" w:hAnsi="Arial" w:cs="Arial"/>
                <w:sz w:val="20"/>
              </w:rPr>
              <w:t xml:space="preserve"> Mbps</w:t>
            </w:r>
            <w:r>
              <w:rPr>
                <w:rFonts w:ascii="Arial" w:hAnsi="Arial" w:cs="Arial"/>
                <w:sz w:val="20"/>
              </w:rPr>
              <w:t>]*</w:t>
            </w:r>
          </w:p>
        </w:tc>
        <w:tc>
          <w:tcPr>
            <w:tcW w:w="1985" w:type="dxa"/>
            <w:vMerge w:val="restart"/>
            <w:shd w:val="clear" w:color="auto" w:fill="EAF1DD" w:themeFill="accent3" w:themeFillTint="33"/>
            <w:vAlign w:val="center"/>
          </w:tcPr>
          <w:p w:rsidR="004E26EC" w:rsidRPr="009F3DA3" w:rsidRDefault="004E26EC"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sidR="00904A49">
              <w:rPr>
                <w:rFonts w:ascii="Arial" w:hAnsi="Arial" w:cs="Arial"/>
                <w:sz w:val="20"/>
              </w:rPr>
              <w:t>ps</w:t>
            </w:r>
          </w:p>
        </w:tc>
      </w:tr>
      <w:tr w:rsidR="001B3ABD" w:rsidRPr="00835301" w:rsidTr="000C6239">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Securities Premium (SP)</w:t>
            </w:r>
          </w:p>
        </w:tc>
        <w:tc>
          <w:tcPr>
            <w:tcW w:w="1276"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2126" w:type="dxa"/>
            <w:shd w:val="clear" w:color="auto" w:fill="EAF1DD" w:themeFill="accent3" w:themeFillTint="33"/>
            <w:vAlign w:val="center"/>
          </w:tcPr>
          <w:p w:rsidR="004E26EC" w:rsidRPr="00835301" w:rsidRDefault="004E26EC" w:rsidP="00376D65">
            <w:pPr>
              <w:contextualSpacing/>
              <w:jc w:val="center"/>
              <w:rPr>
                <w:rFonts w:ascii="Arial" w:hAnsi="Arial" w:cs="Arial"/>
                <w:sz w:val="20"/>
              </w:rPr>
            </w:pPr>
            <w:r w:rsidRPr="00835301">
              <w:rPr>
                <w:rFonts w:ascii="Arial" w:hAnsi="Arial" w:cs="Arial"/>
                <w:sz w:val="20"/>
              </w:rPr>
              <w:t>30 Mbps</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0C6239">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Securities Fulltick (SF) </w:t>
            </w:r>
            <w:r w:rsidRPr="009F3DA3">
              <w:rPr>
                <w:rFonts w:ascii="Arial" w:hAnsi="Arial" w:cs="Arial"/>
                <w:noProof/>
                <w:sz w:val="20"/>
                <w:vertAlign w:val="superscript"/>
              </w:rPr>
              <w:t>3</w:t>
            </w:r>
          </w:p>
        </w:tc>
        <w:tc>
          <w:tcPr>
            <w:tcW w:w="1276"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3"/>
                  <w:enabled/>
                  <w:calcOnExit w:val="0"/>
                  <w:entryMacro w:val="ROEx3"/>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2126" w:type="dxa"/>
            <w:shd w:val="clear" w:color="auto" w:fill="EAF1DD" w:themeFill="accent3" w:themeFillTint="33"/>
            <w:vAlign w:val="center"/>
          </w:tcPr>
          <w:p w:rsidR="000C6239" w:rsidRDefault="000C6239" w:rsidP="00376D65">
            <w:pPr>
              <w:contextualSpacing/>
              <w:jc w:val="center"/>
              <w:rPr>
                <w:rFonts w:ascii="Arial" w:hAnsi="Arial" w:cs="Arial"/>
                <w:sz w:val="20"/>
              </w:rPr>
            </w:pPr>
            <w:r>
              <w:rPr>
                <w:rFonts w:ascii="Arial" w:hAnsi="Arial" w:cs="Arial"/>
                <w:sz w:val="20"/>
              </w:rPr>
              <w:t>30 Mbps</w:t>
            </w:r>
          </w:p>
          <w:p w:rsidR="004E26EC" w:rsidRPr="00835301" w:rsidRDefault="000C6239" w:rsidP="00376D65">
            <w:pPr>
              <w:contextualSpacing/>
              <w:jc w:val="center"/>
              <w:rPr>
                <w:rFonts w:ascii="Arial" w:hAnsi="Arial" w:cs="Arial"/>
                <w:sz w:val="20"/>
              </w:rPr>
            </w:pPr>
            <w:r>
              <w:rPr>
                <w:rFonts w:ascii="Arial" w:hAnsi="Arial" w:cs="Arial"/>
                <w:sz w:val="20"/>
              </w:rPr>
              <w:t>[</w:t>
            </w:r>
            <w:r w:rsidR="00D86212">
              <w:rPr>
                <w:rFonts w:ascii="Arial" w:hAnsi="Arial" w:cs="Arial"/>
                <w:sz w:val="20"/>
              </w:rPr>
              <w:t>6</w:t>
            </w:r>
            <w:r w:rsidR="004E26EC" w:rsidRPr="00835301">
              <w:rPr>
                <w:rFonts w:ascii="Arial" w:hAnsi="Arial" w:cs="Arial"/>
                <w:sz w:val="20"/>
              </w:rPr>
              <w:t>0 Mbps</w:t>
            </w:r>
            <w:r>
              <w:rPr>
                <w:rFonts w:ascii="Arial" w:hAnsi="Arial" w:cs="Arial"/>
                <w:sz w:val="20"/>
              </w:rPr>
              <w:t>]*</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0C6239">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276"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2126" w:type="dxa"/>
            <w:vAlign w:val="center"/>
          </w:tcPr>
          <w:p w:rsidR="004E26EC" w:rsidRPr="009F3DA3" w:rsidRDefault="00835301" w:rsidP="00835301">
            <w:pPr>
              <w:contextualSpacing/>
              <w:jc w:val="center"/>
              <w:rPr>
                <w:rFonts w:ascii="Arial" w:hAnsi="Arial" w:cs="Arial"/>
                <w:sz w:val="20"/>
              </w:rPr>
            </w:pPr>
            <w:r w:rsidRPr="00712949">
              <w:rPr>
                <w:rFonts w:ascii="Arial" w:hAnsi="Arial" w:cs="Arial"/>
                <w:sz w:val="20"/>
              </w:rPr>
              <w:t xml:space="preserve"> </w:t>
            </w:r>
            <w:r w:rsidRPr="009F3DA3">
              <w:rPr>
                <w:rFonts w:ascii="Arial" w:hAnsi="Arial" w:cs="Arial"/>
                <w:sz w:val="20"/>
              </w:rPr>
              <w:t>Neglectable</w:t>
            </w:r>
          </w:p>
        </w:tc>
        <w:tc>
          <w:tcPr>
            <w:tcW w:w="1985" w:type="dxa"/>
            <w:vMerge/>
          </w:tcPr>
          <w:p w:rsidR="004E26EC" w:rsidRPr="00835301" w:rsidRDefault="004E26EC" w:rsidP="00BE66C4">
            <w:pPr>
              <w:jc w:val="center"/>
              <w:rPr>
                <w:rFonts w:ascii="Arial" w:hAnsi="Arial" w:cs="Arial"/>
                <w:sz w:val="20"/>
              </w:rPr>
            </w:pPr>
          </w:p>
        </w:tc>
      </w:tr>
      <w:tr w:rsidR="001B3ABD" w:rsidRPr="00835301" w:rsidTr="000C6239">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Conflated Broker Queue </w:t>
            </w:r>
            <w:r w:rsidR="00CA5319" w:rsidRPr="009F3DA3">
              <w:rPr>
                <w:rFonts w:ascii="Arial" w:hAnsi="Arial" w:cs="Arial"/>
                <w:noProof/>
                <w:sz w:val="20"/>
              </w:rPr>
              <w:t>(</w:t>
            </w:r>
            <w:r w:rsidRPr="009F3DA3">
              <w:rPr>
                <w:rFonts w:ascii="Arial" w:hAnsi="Arial" w:cs="Arial"/>
                <w:noProof/>
                <w:sz w:val="20"/>
              </w:rPr>
              <w:t>CBQ)</w:t>
            </w:r>
          </w:p>
        </w:tc>
        <w:tc>
          <w:tcPr>
            <w:tcW w:w="1276"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2126" w:type="dxa"/>
            <w:vAlign w:val="center"/>
          </w:tcPr>
          <w:p w:rsidR="004E26EC" w:rsidRPr="00835301" w:rsidRDefault="00B4470D" w:rsidP="00376D65">
            <w:pPr>
              <w:contextualSpacing/>
              <w:jc w:val="center"/>
              <w:rPr>
                <w:rFonts w:ascii="Arial" w:hAnsi="Arial" w:cs="Arial"/>
                <w:sz w:val="20"/>
              </w:rPr>
            </w:pPr>
            <w:r>
              <w:rPr>
                <w:rFonts w:ascii="Arial" w:hAnsi="Arial" w:cs="Arial"/>
                <w:sz w:val="20"/>
              </w:rPr>
              <w:t>4</w:t>
            </w:r>
            <w:r w:rsidR="00D67058" w:rsidRPr="00835301">
              <w:rPr>
                <w:rFonts w:ascii="Arial" w:hAnsi="Arial" w:cs="Arial"/>
                <w:sz w:val="20"/>
              </w:rPr>
              <w:t xml:space="preserve"> </w:t>
            </w:r>
            <w:r w:rsidR="004E26EC" w:rsidRPr="00835301">
              <w:rPr>
                <w:rFonts w:ascii="Arial" w:hAnsi="Arial" w:cs="Arial"/>
                <w:sz w:val="20"/>
              </w:rPr>
              <w:t>Mbps</w:t>
            </w:r>
          </w:p>
        </w:tc>
        <w:tc>
          <w:tcPr>
            <w:tcW w:w="1985" w:type="dxa"/>
            <w:vMerge/>
          </w:tcPr>
          <w:p w:rsidR="004E26EC" w:rsidRPr="00835301" w:rsidRDefault="004E26EC" w:rsidP="00BE66C4">
            <w:pPr>
              <w:jc w:val="center"/>
              <w:rPr>
                <w:rFonts w:ascii="Arial" w:hAnsi="Arial" w:cs="Arial"/>
                <w:sz w:val="20"/>
              </w:rPr>
            </w:pPr>
          </w:p>
        </w:tc>
      </w:tr>
      <w:tr w:rsidR="001905C1" w:rsidRPr="00835301" w:rsidTr="000C6239">
        <w:trPr>
          <w:trHeight w:val="70"/>
        </w:trPr>
        <w:tc>
          <w:tcPr>
            <w:tcW w:w="3402" w:type="dxa"/>
            <w:shd w:val="clear" w:color="auto" w:fill="auto"/>
            <w:vAlign w:val="center"/>
          </w:tcPr>
          <w:p w:rsidR="001905C1"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Odd Lot Orders (OLO)</w:t>
            </w:r>
          </w:p>
        </w:tc>
        <w:tc>
          <w:tcPr>
            <w:tcW w:w="1276" w:type="dxa"/>
            <w:vAlign w:val="center"/>
          </w:tcPr>
          <w:p w:rsidR="001905C1" w:rsidRPr="009F3DA3" w:rsidRDefault="00CA5319"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2126" w:type="dxa"/>
            <w:vAlign w:val="center"/>
          </w:tcPr>
          <w:p w:rsidR="001905C1"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Pr>
          <w:p w:rsidR="001905C1" w:rsidRPr="00835301" w:rsidRDefault="001905C1" w:rsidP="00BE66C4">
            <w:pPr>
              <w:jc w:val="center"/>
              <w:rPr>
                <w:rFonts w:ascii="Arial" w:hAnsi="Arial" w:cs="Arial"/>
                <w:sz w:val="20"/>
              </w:rPr>
            </w:pPr>
          </w:p>
        </w:tc>
      </w:tr>
      <w:tr w:rsidR="001B3ABD" w:rsidRPr="00835301" w:rsidTr="000C6239">
        <w:trPr>
          <w:trHeight w:val="70"/>
        </w:trPr>
        <w:tc>
          <w:tcPr>
            <w:tcW w:w="3402" w:type="dxa"/>
            <w:tcBorders>
              <w:bottom w:val="single" w:sz="4" w:space="0" w:color="auto"/>
            </w:tcBorders>
            <w:shd w:val="clear" w:color="auto" w:fill="auto"/>
            <w:vAlign w:val="center"/>
          </w:tcPr>
          <w:p w:rsidR="004E26EC"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Stock Connect Market (SCM</w:t>
            </w:r>
            <w:r w:rsidR="005532D0" w:rsidRPr="009F3DA3">
              <w:rPr>
                <w:rFonts w:ascii="Arial" w:hAnsi="Arial" w:cs="Arial"/>
                <w:noProof/>
                <w:sz w:val="20"/>
              </w:rPr>
              <w:t>)</w:t>
            </w:r>
          </w:p>
        </w:tc>
        <w:tc>
          <w:tcPr>
            <w:tcW w:w="1276" w:type="dxa"/>
            <w:tcBorders>
              <w:bottom w:val="single" w:sz="4" w:space="0" w:color="auto"/>
            </w:tcBorders>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6"/>
                  <w:enabled/>
                  <w:calcOnExit w:val="0"/>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2126" w:type="dxa"/>
            <w:tcBorders>
              <w:bottom w:val="single" w:sz="4" w:space="0" w:color="auto"/>
            </w:tcBorders>
            <w:vAlign w:val="center"/>
          </w:tcPr>
          <w:p w:rsidR="004E26EC"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Borders>
              <w:bottom w:val="single" w:sz="4" w:space="0" w:color="auto"/>
            </w:tcBorders>
          </w:tcPr>
          <w:p w:rsidR="004E26EC" w:rsidRPr="00835301" w:rsidRDefault="004E26EC" w:rsidP="00BE66C4">
            <w:pPr>
              <w:jc w:val="center"/>
              <w:rPr>
                <w:rFonts w:ascii="Arial" w:hAnsi="Arial" w:cs="Arial"/>
                <w:sz w:val="20"/>
              </w:rPr>
            </w:pPr>
          </w:p>
        </w:tc>
      </w:tr>
    </w:tbl>
    <w:p w:rsidR="004E26EC" w:rsidRPr="000C6239" w:rsidRDefault="000C6239" w:rsidP="000C6239">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r w:rsidRPr="000C6239">
        <w:rPr>
          <w:rFonts w:ascii="Arial" w:hAnsi="Arial" w:cs="Arial"/>
          <w:spacing w:val="3"/>
          <w:sz w:val="18"/>
        </w:rPr>
        <w:t>*</w:t>
      </w:r>
      <w:r w:rsidR="006558F8">
        <w:rPr>
          <w:rFonts w:ascii="Arial" w:hAnsi="Arial" w:cs="Arial"/>
          <w:spacing w:val="3"/>
          <w:sz w:val="18"/>
        </w:rPr>
        <w:t>E</w:t>
      </w:r>
      <w:r w:rsidRPr="000C6239">
        <w:rPr>
          <w:rFonts w:ascii="Arial" w:hAnsi="Arial" w:cs="Arial"/>
          <w:spacing w:val="3"/>
          <w:sz w:val="18"/>
        </w:rPr>
        <w:t xml:space="preserve">ffective from OMD-C Bandwidth Upgrade in Q3 2018 tentatively. For details, please refer to the client </w:t>
      </w:r>
      <w:r>
        <w:rPr>
          <w:rFonts w:ascii="Arial" w:hAnsi="Arial" w:cs="Arial"/>
          <w:spacing w:val="3"/>
          <w:sz w:val="18"/>
        </w:rPr>
        <w:t xml:space="preserve">notice </w:t>
      </w:r>
      <w:r w:rsidRPr="000C6239">
        <w:rPr>
          <w:rFonts w:ascii="Arial" w:hAnsi="Arial" w:cs="Arial"/>
          <w:spacing w:val="3"/>
          <w:sz w:val="18"/>
        </w:rPr>
        <w:t>issued on 3 May 2018: [</w:t>
      </w:r>
      <w:hyperlink r:id="rId10" w:history="1">
        <w:r w:rsidRPr="000C6239">
          <w:rPr>
            <w:rStyle w:val="Hyperlink"/>
            <w:rFonts w:ascii="Arial" w:hAnsi="Arial" w:cs="Arial"/>
            <w:spacing w:val="3"/>
            <w:sz w:val="18"/>
          </w:rPr>
          <w:t>MDD/18/1203</w:t>
        </w:r>
      </w:hyperlink>
      <w:r w:rsidRPr="000C6239">
        <w:rPr>
          <w:rFonts w:ascii="Arial" w:hAnsi="Arial" w:cs="Arial"/>
          <w:spacing w:val="3"/>
          <w:sz w:val="18"/>
        </w:rPr>
        <w:t xml:space="preserve">].  </w:t>
      </w:r>
    </w:p>
    <w:p w:rsidR="00835301" w:rsidRPr="009F3DA3" w:rsidRDefault="00835301" w:rsidP="00376D65">
      <w:pPr>
        <w:spacing w:line="160" w:lineRule="exact"/>
        <w:ind w:left="987" w:hangingChars="493" w:hanging="987"/>
        <w:contextualSpacing/>
        <w:rPr>
          <w:rFonts w:ascii="Arial" w:hAnsi="Arial" w:cs="Arial"/>
          <w:b/>
          <w:bCs/>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4E26EC" w:rsidRPr="00835301" w:rsidTr="001B3ABD">
        <w:tc>
          <w:tcPr>
            <w:tcW w:w="8789" w:type="dxa"/>
            <w:gridSpan w:val="4"/>
            <w:shd w:val="clear" w:color="auto" w:fill="DAEEF3"/>
            <w:vAlign w:val="center"/>
          </w:tcPr>
          <w:p w:rsidR="004E26EC" w:rsidRPr="009F3DA3" w:rsidRDefault="004E26EC" w:rsidP="00BE66C4">
            <w:pPr>
              <w:ind w:left="34" w:hangingChars="17" w:hanging="34"/>
              <w:rPr>
                <w:rFonts w:ascii="Arial" w:hAnsi="Arial" w:cs="Arial"/>
                <w:b/>
                <w:sz w:val="20"/>
              </w:rPr>
            </w:pPr>
            <w:r w:rsidRPr="009F3DA3">
              <w:rPr>
                <w:rFonts w:ascii="Arial" w:hAnsi="Arial" w:cs="Arial"/>
                <w:b/>
                <w:sz w:val="20"/>
              </w:rPr>
              <w:t xml:space="preserve">Part B: OMD-D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462A6B">
              <w:rPr>
                <w:rFonts w:ascii="Arial" w:hAnsi="Arial" w:cs="Arial"/>
                <w:sz w:val="20"/>
                <w:highlight w:val="yellow"/>
              </w:rPr>
            </w:r>
            <w:r w:rsidR="00462A6B">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4E26EC"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195514">
            <w:pPr>
              <w:ind w:right="-108" w:hanging="108"/>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4E26EC" w:rsidRPr="00835301" w:rsidRDefault="004E26EC" w:rsidP="00BE66C4">
            <w:pPr>
              <w:contextualSpacing/>
              <w:jc w:val="center"/>
              <w:rPr>
                <w:rFonts w:ascii="Arial" w:hAnsi="Arial" w:cs="Arial"/>
                <w:b/>
                <w:sz w:val="20"/>
              </w:rPr>
            </w:pPr>
            <w:r w:rsidRPr="00835301">
              <w:rPr>
                <w:rFonts w:ascii="Arial" w:hAnsi="Arial" w:cs="Arial"/>
                <w:b/>
                <w:sz w:val="20"/>
              </w:rPr>
              <w:t xml:space="preserve">Product Selected </w:t>
            </w:r>
            <w:r w:rsidR="00E97B69"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4E26EC" w:rsidRPr="00835301" w:rsidRDefault="004E26EC" w:rsidP="00BE66C4">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00E97B69"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OMD-D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FA6437" w:rsidRPr="00835301" w:rsidTr="00835301">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sz w:val="20"/>
              </w:rPr>
            </w:pPr>
            <w:r w:rsidRPr="009F3DA3">
              <w:rPr>
                <w:rFonts w:ascii="Arial" w:hAnsi="Arial" w:cs="Arial"/>
                <w:sz w:val="20"/>
              </w:rPr>
              <w:t>Derivatives Standard (DS)</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14 Mbps</w:t>
            </w:r>
          </w:p>
          <w:p w:rsidR="00FA6437" w:rsidRPr="00835301" w:rsidRDefault="00FA6437" w:rsidP="00195514">
            <w:pPr>
              <w:contextualSpacing/>
              <w:jc w:val="right"/>
              <w:rPr>
                <w:rFonts w:ascii="Arial" w:hAnsi="Arial" w:cs="Arial"/>
                <w:sz w:val="20"/>
              </w:rPr>
            </w:pPr>
            <w:r w:rsidRPr="00835301">
              <w:rPr>
                <w:rFonts w:ascii="Arial" w:hAnsi="Arial" w:cs="Arial"/>
                <w:sz w:val="20"/>
              </w:rPr>
              <w:t>SOM: 14 Mbps</w:t>
            </w:r>
          </w:p>
        </w:tc>
        <w:tc>
          <w:tcPr>
            <w:tcW w:w="1985" w:type="dxa"/>
            <w:vMerge w:val="restart"/>
            <w:shd w:val="clear" w:color="auto" w:fill="EAF1DD" w:themeFill="accent3" w:themeFillTint="33"/>
            <w:vAlign w:val="center"/>
          </w:tcPr>
          <w:p w:rsidR="00FA6437" w:rsidRPr="009F3DA3" w:rsidRDefault="00FA6437"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sidR="00904A49">
              <w:rPr>
                <w:rFonts w:ascii="Arial" w:hAnsi="Arial" w:cs="Arial"/>
                <w:sz w:val="20"/>
              </w:rPr>
              <w:t>ps</w:t>
            </w:r>
          </w:p>
        </w:tc>
      </w:tr>
      <w:tr w:rsidR="00FA6437" w:rsidRPr="00835301" w:rsidTr="00835301">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Premium (DP)</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26 Mbps</w:t>
            </w:r>
          </w:p>
          <w:p w:rsidR="00FA6437" w:rsidRPr="00835301" w:rsidRDefault="00FA6437" w:rsidP="00195514">
            <w:pPr>
              <w:contextualSpacing/>
              <w:jc w:val="right"/>
              <w:rPr>
                <w:rFonts w:ascii="Arial" w:hAnsi="Arial" w:cs="Arial"/>
                <w:sz w:val="20"/>
              </w:rPr>
            </w:pPr>
            <w:r w:rsidRPr="00835301">
              <w:rPr>
                <w:rFonts w:ascii="Arial" w:hAnsi="Arial" w:cs="Arial"/>
                <w:sz w:val="20"/>
              </w:rPr>
              <w:t>SOM: 34 Mbps</w:t>
            </w:r>
          </w:p>
        </w:tc>
        <w:tc>
          <w:tcPr>
            <w:tcW w:w="1985" w:type="dxa"/>
            <w:vMerge/>
            <w:shd w:val="clear" w:color="auto" w:fill="EAF1DD" w:themeFill="accent3" w:themeFillTint="33"/>
          </w:tcPr>
          <w:p w:rsidR="00FA6437" w:rsidRPr="00835301" w:rsidRDefault="00FA6437" w:rsidP="00BE66C4">
            <w:pPr>
              <w:jc w:val="center"/>
              <w:rPr>
                <w:rFonts w:ascii="Arial" w:hAnsi="Arial" w:cs="Arial"/>
                <w:sz w:val="20"/>
                <w:highlight w:val="yellow"/>
              </w:rPr>
            </w:pPr>
          </w:p>
        </w:tc>
      </w:tr>
      <w:tr w:rsidR="00FA6437" w:rsidRPr="00835301" w:rsidTr="00195514">
        <w:trPr>
          <w:trHeight w:val="70"/>
        </w:trPr>
        <w:tc>
          <w:tcPr>
            <w:tcW w:w="3402" w:type="dxa"/>
            <w:tcBorders>
              <w:bottom w:val="single" w:sz="4" w:space="0" w:color="auto"/>
            </w:tcBorders>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Fulltick (DF) </w:t>
            </w:r>
          </w:p>
        </w:tc>
        <w:tc>
          <w:tcPr>
            <w:tcW w:w="1418" w:type="dxa"/>
            <w:tcBorders>
              <w:bottom w:val="single" w:sz="4" w:space="0" w:color="auto"/>
            </w:tcBorders>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1984" w:type="dxa"/>
            <w:tcBorders>
              <w:bottom w:val="single" w:sz="4" w:space="0" w:color="auto"/>
            </w:tcBorders>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25 Mbps</w:t>
            </w:r>
          </w:p>
          <w:p w:rsidR="00FA6437" w:rsidRPr="00835301" w:rsidRDefault="00FA6437" w:rsidP="00195514">
            <w:pPr>
              <w:contextualSpacing/>
              <w:jc w:val="right"/>
              <w:rPr>
                <w:rFonts w:ascii="Arial" w:hAnsi="Arial" w:cs="Arial"/>
                <w:sz w:val="20"/>
              </w:rPr>
            </w:pPr>
            <w:r w:rsidRPr="00835301">
              <w:rPr>
                <w:rFonts w:ascii="Arial" w:hAnsi="Arial" w:cs="Arial"/>
                <w:sz w:val="20"/>
              </w:rPr>
              <w:t>SOM: 35 Mbps</w:t>
            </w:r>
          </w:p>
        </w:tc>
        <w:tc>
          <w:tcPr>
            <w:tcW w:w="1985" w:type="dxa"/>
            <w:vMerge/>
            <w:shd w:val="clear" w:color="auto" w:fill="EAF1DD" w:themeFill="accent3" w:themeFillTint="33"/>
          </w:tcPr>
          <w:p w:rsidR="00FA6437" w:rsidRPr="00835301" w:rsidRDefault="00FA6437" w:rsidP="00BE66C4">
            <w:pPr>
              <w:jc w:val="center"/>
              <w:rPr>
                <w:rFonts w:ascii="Arial" w:hAnsi="Arial" w:cs="Arial"/>
                <w:sz w:val="20"/>
                <w:highlight w:val="yellow"/>
              </w:rPr>
            </w:pPr>
          </w:p>
        </w:tc>
      </w:tr>
      <w:tr w:rsidR="00FA6437" w:rsidRPr="00835301" w:rsidTr="003F3064">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w:t>
            </w:r>
            <w:r>
              <w:rPr>
                <w:rFonts w:ascii="Arial" w:hAnsi="Arial" w:cs="Arial"/>
                <w:noProof/>
                <w:sz w:val="20"/>
              </w:rPr>
              <w:t>Lite</w:t>
            </w:r>
            <w:r w:rsidRPr="00EA37FA">
              <w:rPr>
                <w:rFonts w:ascii="Arial" w:hAnsi="Arial" w:cs="Arial"/>
                <w:noProof/>
                <w:sz w:val="20"/>
              </w:rPr>
              <w:t xml:space="preserve"> (D</w:t>
            </w:r>
            <w:r>
              <w:rPr>
                <w:rFonts w:ascii="Arial" w:hAnsi="Arial" w:cs="Arial"/>
                <w:noProof/>
                <w:sz w:val="20"/>
              </w:rPr>
              <w:t>-Lite</w:t>
            </w:r>
            <w:r w:rsidRPr="00EA37FA">
              <w:rPr>
                <w:rFonts w:ascii="Arial" w:hAnsi="Arial" w:cs="Arial"/>
                <w:noProof/>
                <w:sz w:val="20"/>
              </w:rPr>
              <w:t>)</w:t>
            </w:r>
            <w:r>
              <w:rPr>
                <w:rFonts w:ascii="Arial" w:hAnsi="Arial" w:cs="Arial"/>
                <w:noProof/>
                <w:sz w:val="20"/>
              </w:rPr>
              <w:t xml:space="preserve"> – Price Depth Feed</w:t>
            </w:r>
            <w:r w:rsidR="006D4181">
              <w:rPr>
                <w:rFonts w:ascii="Arial" w:hAnsi="Arial" w:cs="Arial"/>
                <w:noProof/>
                <w:sz w:val="20"/>
              </w:rPr>
              <w:t xml:space="preserve"> </w:t>
            </w:r>
            <w:r w:rsidR="006D4181">
              <w:rPr>
                <w:rFonts w:ascii="Arial" w:hAnsi="Arial" w:cs="Arial"/>
                <w:sz w:val="20"/>
                <w:vertAlign w:val="superscript"/>
              </w:rPr>
              <w:t>5</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EA37FA" w:rsidRDefault="00FA6437" w:rsidP="00195514">
            <w:pPr>
              <w:contextualSpacing/>
              <w:jc w:val="right"/>
              <w:rPr>
                <w:rFonts w:ascii="Arial" w:hAnsi="Arial" w:cs="Arial"/>
                <w:sz w:val="20"/>
              </w:rPr>
            </w:pPr>
            <w:r w:rsidRPr="00EA37FA">
              <w:rPr>
                <w:rFonts w:ascii="Arial" w:hAnsi="Arial" w:cs="Arial"/>
                <w:sz w:val="20"/>
              </w:rPr>
              <w:t xml:space="preserve">Non-SOM: </w:t>
            </w:r>
            <w:r>
              <w:rPr>
                <w:rFonts w:ascii="Arial" w:hAnsi="Arial" w:cs="Arial"/>
                <w:sz w:val="20"/>
              </w:rPr>
              <w:t>6</w:t>
            </w:r>
            <w:r w:rsidRPr="00EA37FA">
              <w:rPr>
                <w:rFonts w:ascii="Arial" w:hAnsi="Arial" w:cs="Arial"/>
                <w:sz w:val="20"/>
              </w:rPr>
              <w:t xml:space="preserve"> Mbps</w:t>
            </w:r>
          </w:p>
          <w:p w:rsidR="00FA6437" w:rsidRPr="00835301" w:rsidRDefault="00FA6437" w:rsidP="00195514">
            <w:pPr>
              <w:contextualSpacing/>
              <w:jc w:val="right"/>
              <w:rPr>
                <w:rFonts w:ascii="Arial" w:hAnsi="Arial" w:cs="Arial"/>
                <w:sz w:val="20"/>
              </w:rPr>
            </w:pPr>
            <w:r w:rsidRPr="00EA37FA">
              <w:rPr>
                <w:rFonts w:ascii="Arial" w:hAnsi="Arial" w:cs="Arial"/>
                <w:sz w:val="20"/>
              </w:rPr>
              <w:t xml:space="preserve">SOM: </w:t>
            </w:r>
            <w:r>
              <w:rPr>
                <w:rFonts w:ascii="Arial" w:hAnsi="Arial" w:cs="Arial"/>
                <w:sz w:val="20"/>
              </w:rPr>
              <w:t>8</w:t>
            </w:r>
            <w:r w:rsidRPr="00EA37FA">
              <w:rPr>
                <w:rFonts w:ascii="Arial" w:hAnsi="Arial" w:cs="Arial"/>
                <w:sz w:val="20"/>
              </w:rPr>
              <w:t xml:space="preserve"> Mbps</w:t>
            </w:r>
          </w:p>
        </w:tc>
        <w:tc>
          <w:tcPr>
            <w:tcW w:w="1985" w:type="dxa"/>
            <w:vMerge/>
            <w:shd w:val="clear" w:color="auto" w:fill="EAF1DD" w:themeFill="accent3" w:themeFillTint="33"/>
          </w:tcPr>
          <w:p w:rsidR="00FA6437" w:rsidRPr="00835301" w:rsidRDefault="00FA6437" w:rsidP="003F3064">
            <w:pPr>
              <w:jc w:val="center"/>
              <w:rPr>
                <w:rFonts w:ascii="Arial" w:hAnsi="Arial" w:cs="Arial"/>
                <w:sz w:val="20"/>
                <w:highlight w:val="yellow"/>
              </w:rPr>
            </w:pPr>
          </w:p>
        </w:tc>
      </w:tr>
      <w:tr w:rsidR="00FA6437" w:rsidRPr="00835301" w:rsidTr="00195514">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w:t>
            </w:r>
            <w:r>
              <w:rPr>
                <w:rFonts w:ascii="Arial" w:hAnsi="Arial" w:cs="Arial"/>
                <w:noProof/>
                <w:sz w:val="20"/>
              </w:rPr>
              <w:t>Lite</w:t>
            </w:r>
            <w:r w:rsidRPr="00EA37FA">
              <w:rPr>
                <w:rFonts w:ascii="Arial" w:hAnsi="Arial" w:cs="Arial"/>
                <w:noProof/>
                <w:sz w:val="20"/>
              </w:rPr>
              <w:t xml:space="preserve"> (D</w:t>
            </w:r>
            <w:r>
              <w:rPr>
                <w:rFonts w:ascii="Arial" w:hAnsi="Arial" w:cs="Arial"/>
                <w:noProof/>
                <w:sz w:val="20"/>
              </w:rPr>
              <w:t>-Lite</w:t>
            </w:r>
            <w:r w:rsidRPr="00EA37FA">
              <w:rPr>
                <w:rFonts w:ascii="Arial" w:hAnsi="Arial" w:cs="Arial"/>
                <w:noProof/>
                <w:sz w:val="20"/>
              </w:rPr>
              <w:t>)</w:t>
            </w:r>
            <w:r>
              <w:rPr>
                <w:rFonts w:ascii="Arial" w:hAnsi="Arial" w:cs="Arial"/>
                <w:noProof/>
                <w:sz w:val="20"/>
              </w:rPr>
              <w:t xml:space="preserve"> – Order Feed</w:t>
            </w:r>
          </w:p>
        </w:tc>
        <w:tc>
          <w:tcPr>
            <w:tcW w:w="1418" w:type="dxa"/>
            <w:shd w:val="clear" w:color="auto" w:fill="auto"/>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1984" w:type="dxa"/>
            <w:shd w:val="clear" w:color="auto" w:fill="auto"/>
            <w:vAlign w:val="center"/>
          </w:tcPr>
          <w:p w:rsidR="00FA6437" w:rsidRPr="00835301" w:rsidRDefault="00FA6437" w:rsidP="00195514">
            <w:pPr>
              <w:contextualSpacing/>
              <w:jc w:val="right"/>
              <w:rPr>
                <w:rFonts w:ascii="Arial" w:hAnsi="Arial" w:cs="Arial"/>
                <w:sz w:val="20"/>
              </w:rPr>
            </w:pPr>
            <w:r>
              <w:rPr>
                <w:rFonts w:ascii="Arial" w:hAnsi="Arial" w:cs="Arial"/>
                <w:sz w:val="20"/>
              </w:rPr>
              <w:t>3</w:t>
            </w:r>
            <w:r w:rsidRPr="00835301">
              <w:rPr>
                <w:rFonts w:ascii="Arial" w:hAnsi="Arial" w:cs="Arial"/>
                <w:sz w:val="20"/>
              </w:rPr>
              <w:t xml:space="preserve"> Mbps</w:t>
            </w:r>
          </w:p>
        </w:tc>
        <w:tc>
          <w:tcPr>
            <w:tcW w:w="1985" w:type="dxa"/>
            <w:vMerge/>
          </w:tcPr>
          <w:p w:rsidR="00FA6437" w:rsidRPr="00835301" w:rsidRDefault="00FA6437" w:rsidP="003F3064">
            <w:pPr>
              <w:jc w:val="center"/>
              <w:rPr>
                <w:rFonts w:ascii="Arial" w:hAnsi="Arial" w:cs="Arial"/>
                <w:sz w:val="20"/>
              </w:rPr>
            </w:pPr>
          </w:p>
        </w:tc>
      </w:tr>
      <w:tr w:rsidR="00FA6437" w:rsidRPr="00835301" w:rsidTr="00835301">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noProof/>
                <w:sz w:val="20"/>
              </w:rPr>
              <w:t>Derivatives Trade (DT)</w:t>
            </w:r>
            <w:r>
              <w:rPr>
                <w:rFonts w:ascii="Arial" w:hAnsi="Arial" w:cs="Arial"/>
                <w:noProof/>
                <w:sz w:val="20"/>
              </w:rPr>
              <w:t xml:space="preserve"> </w:t>
            </w:r>
            <w:r w:rsidR="006D4181">
              <w:rPr>
                <w:rFonts w:ascii="Arial" w:hAnsi="Arial" w:cs="Arial"/>
                <w:sz w:val="20"/>
                <w:vertAlign w:val="superscript"/>
              </w:rPr>
              <w:t>6</w:t>
            </w:r>
          </w:p>
        </w:tc>
        <w:tc>
          <w:tcPr>
            <w:tcW w:w="1418" w:type="dxa"/>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2 Mbps</w:t>
            </w:r>
          </w:p>
        </w:tc>
        <w:tc>
          <w:tcPr>
            <w:tcW w:w="1985" w:type="dxa"/>
            <w:vMerge/>
          </w:tcPr>
          <w:p w:rsidR="00FA6437" w:rsidRPr="00835301" w:rsidRDefault="00FA6437" w:rsidP="003F3064">
            <w:pPr>
              <w:jc w:val="center"/>
              <w:rPr>
                <w:rFonts w:ascii="Arial" w:hAnsi="Arial" w:cs="Arial"/>
                <w:sz w:val="20"/>
              </w:rPr>
            </w:pPr>
          </w:p>
        </w:tc>
      </w:tr>
      <w:tr w:rsidR="00FA6437" w:rsidRPr="00835301" w:rsidTr="00835301">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418" w:type="dxa"/>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Neglectable</w:t>
            </w:r>
          </w:p>
        </w:tc>
        <w:tc>
          <w:tcPr>
            <w:tcW w:w="1985" w:type="dxa"/>
            <w:vMerge/>
          </w:tcPr>
          <w:p w:rsidR="00FA6437" w:rsidRPr="00835301" w:rsidRDefault="00FA6437" w:rsidP="00BE66C4">
            <w:pPr>
              <w:jc w:val="center"/>
              <w:rPr>
                <w:rFonts w:ascii="Arial" w:hAnsi="Arial" w:cs="Arial"/>
                <w:sz w:val="20"/>
              </w:rPr>
            </w:pPr>
          </w:p>
        </w:tc>
      </w:tr>
    </w:tbl>
    <w:p w:rsidR="00835301" w:rsidRDefault="00835301"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p w:rsidR="00835301" w:rsidRDefault="00835301">
      <w:pPr>
        <w:widowControl/>
        <w:spacing w:after="200" w:line="276" w:lineRule="auto"/>
        <w:rPr>
          <w:rFonts w:ascii="Arial" w:hAnsi="Arial" w:cs="Arial"/>
          <w:spacing w:val="3"/>
          <w:sz w:val="20"/>
        </w:rPr>
      </w:pPr>
      <w:r>
        <w:rPr>
          <w:rFonts w:ascii="Arial" w:hAnsi="Arial" w:cs="Arial"/>
          <w:spacing w:val="3"/>
          <w:sz w:val="20"/>
        </w:rPr>
        <w:br w:type="page"/>
      </w:r>
    </w:p>
    <w:p w:rsidR="007B258E" w:rsidRPr="00712949" w:rsidRDefault="007B258E"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7B258E" w:rsidRPr="00835301" w:rsidTr="003F3064">
        <w:tc>
          <w:tcPr>
            <w:tcW w:w="8789" w:type="dxa"/>
            <w:gridSpan w:val="4"/>
            <w:shd w:val="clear" w:color="auto" w:fill="DAEEF3"/>
            <w:vAlign w:val="center"/>
          </w:tcPr>
          <w:p w:rsidR="007B258E" w:rsidRPr="009F3DA3" w:rsidRDefault="007B258E" w:rsidP="007B258E">
            <w:pPr>
              <w:ind w:left="34" w:hangingChars="17" w:hanging="34"/>
              <w:rPr>
                <w:rFonts w:ascii="Arial" w:hAnsi="Arial" w:cs="Arial"/>
                <w:sz w:val="20"/>
              </w:rPr>
            </w:pPr>
            <w:r w:rsidRPr="009F3DA3">
              <w:rPr>
                <w:rFonts w:ascii="Arial" w:hAnsi="Arial" w:cs="Arial"/>
                <w:b/>
                <w:sz w:val="20"/>
              </w:rPr>
              <w:t>Part C: 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462A6B">
              <w:rPr>
                <w:rFonts w:ascii="Arial" w:hAnsi="Arial" w:cs="Arial"/>
                <w:sz w:val="20"/>
                <w:highlight w:val="yellow"/>
              </w:rPr>
            </w:r>
            <w:r w:rsidR="00462A6B">
              <w:rPr>
                <w:rFonts w:ascii="Arial" w:hAnsi="Arial" w:cs="Arial"/>
                <w:sz w:val="20"/>
                <w:highlight w:val="yellow"/>
              </w:rPr>
              <w:fldChar w:fldCharType="separate"/>
            </w:r>
            <w:r w:rsidRPr="00712949">
              <w:rPr>
                <w:rFonts w:ascii="Arial" w:hAnsi="Arial" w:cs="Arial"/>
                <w:sz w:val="20"/>
                <w:highlight w:val="yellow"/>
              </w:rPr>
              <w:fldChar w:fldCharType="end"/>
            </w:r>
          </w:p>
          <w:p w:rsidR="007B258E" w:rsidRPr="00712949" w:rsidRDefault="007B258E" w:rsidP="007B258E">
            <w:pPr>
              <w:ind w:left="34" w:hangingChars="17" w:hanging="34"/>
              <w:rPr>
                <w:rFonts w:ascii="Arial" w:hAnsi="Arial" w:cs="Arial"/>
                <w:b/>
                <w:i/>
                <w:sz w:val="20"/>
              </w:rPr>
            </w:pPr>
            <w:r w:rsidRPr="00712949">
              <w:rPr>
                <w:rFonts w:ascii="Arial" w:hAnsi="Arial" w:cs="Arial"/>
                <w:b/>
                <w:i/>
                <w:sz w:val="20"/>
              </w:rPr>
              <w:t>For China Connect Exchange Participants (“CCEPs”) only</w:t>
            </w:r>
          </w:p>
        </w:tc>
      </w:tr>
      <w:tr w:rsidR="007B258E"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7B258E" w:rsidRPr="009F3DA3" w:rsidRDefault="007B258E" w:rsidP="003F3064">
            <w:pPr>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7B258E" w:rsidRPr="00835301" w:rsidRDefault="007B258E" w:rsidP="003F3064">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7B258E" w:rsidRPr="00835301" w:rsidRDefault="007B258E" w:rsidP="003F3064">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7B258E" w:rsidRPr="00835301" w:rsidRDefault="002866CA" w:rsidP="003F3064">
            <w:pPr>
              <w:pStyle w:val="NormalWeb"/>
              <w:contextualSpacing/>
              <w:jc w:val="center"/>
              <w:rPr>
                <w:rFonts w:ascii="Arial" w:hAnsi="Arial" w:cs="Arial"/>
                <w:b/>
                <w:sz w:val="20"/>
                <w:szCs w:val="20"/>
              </w:rPr>
            </w:pPr>
            <w:r w:rsidRPr="00835301">
              <w:rPr>
                <w:rFonts w:ascii="Arial" w:hAnsi="Arial" w:cs="Arial"/>
                <w:b/>
                <w:sz w:val="20"/>
                <w:szCs w:val="20"/>
              </w:rPr>
              <w:t>OMD-CC</w:t>
            </w:r>
            <w:r w:rsidR="007B258E" w:rsidRPr="00835301">
              <w:rPr>
                <w:rFonts w:ascii="Arial" w:hAnsi="Arial" w:cs="Arial"/>
                <w:b/>
                <w:sz w:val="20"/>
                <w:szCs w:val="20"/>
              </w:rPr>
              <w:t xml:space="preserve"> Minimum Aggregate Total </w:t>
            </w:r>
            <w:r w:rsidR="007B258E" w:rsidRPr="00835301">
              <w:rPr>
                <w:rFonts w:ascii="Arial" w:hAnsi="Arial" w:cs="Arial"/>
                <w:sz w:val="20"/>
                <w:szCs w:val="20"/>
                <w:vertAlign w:val="superscript"/>
              </w:rPr>
              <w:t>4</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sz w:val="20"/>
              </w:rPr>
            </w:pPr>
            <w:r w:rsidRPr="009F3DA3">
              <w:rPr>
                <w:rFonts w:ascii="Arial" w:hAnsi="Arial" w:cs="Arial"/>
                <w:sz w:val="20"/>
              </w:rPr>
              <w:t>Shanghai Stock Exchange (SSE)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val="restart"/>
            <w:shd w:val="clear" w:color="auto" w:fill="EAF1DD" w:themeFill="accent3" w:themeFillTint="33"/>
            <w:vAlign w:val="center"/>
          </w:tcPr>
          <w:p w:rsidR="007B258E" w:rsidRPr="009F3DA3" w:rsidRDefault="007B258E" w:rsidP="003F306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noProof/>
                <w:sz w:val="20"/>
              </w:rPr>
            </w:pPr>
            <w:r w:rsidRPr="009F3DA3">
              <w:rPr>
                <w:rFonts w:ascii="Arial" w:hAnsi="Arial" w:cs="Arial"/>
                <w:sz w:val="20"/>
              </w:rPr>
              <w:t>Shenzhen Stock Exchange (SZSE)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shd w:val="clear" w:color="auto" w:fill="EAF1DD" w:themeFill="accent3" w:themeFillTint="33"/>
          </w:tcPr>
          <w:p w:rsidR="007B258E" w:rsidRPr="00835301" w:rsidRDefault="007B258E" w:rsidP="003F3064">
            <w:pPr>
              <w:jc w:val="center"/>
              <w:rPr>
                <w:rFonts w:ascii="Arial" w:hAnsi="Arial" w:cs="Arial"/>
                <w:sz w:val="20"/>
                <w:highlight w:val="yellow"/>
              </w:rPr>
            </w:pPr>
          </w:p>
        </w:tc>
      </w:tr>
    </w:tbl>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Checked boxes indicate Datafeed Products selected</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Bandwidth required for the respective Datafeed Product alone</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 xml:space="preserve">SF subscribers can share </w:t>
      </w:r>
      <w:r w:rsidR="000F164E">
        <w:rPr>
          <w:rFonts w:ascii="Arial" w:hAnsi="Arial" w:cs="Arial"/>
          <w:spacing w:val="3"/>
          <w:sz w:val="18"/>
        </w:rPr>
        <w:t>the 6</w:t>
      </w:r>
      <w:r w:rsidRPr="00712949">
        <w:rPr>
          <w:rFonts w:ascii="Arial" w:hAnsi="Arial" w:cs="Arial"/>
          <w:spacing w:val="3"/>
          <w:sz w:val="18"/>
        </w:rPr>
        <w:t xml:space="preserve">0Mbps bandwidth to </w:t>
      </w:r>
      <w:r w:rsidR="000F164E">
        <w:rPr>
          <w:rFonts w:ascii="Arial" w:hAnsi="Arial" w:cs="Arial"/>
          <w:spacing w:val="3"/>
          <w:sz w:val="18"/>
        </w:rPr>
        <w:t>receive CBQ, IDX and OLO (i.e. 6</w:t>
      </w:r>
      <w:r w:rsidRPr="00712949">
        <w:rPr>
          <w:rFonts w:ascii="Arial" w:hAnsi="Arial" w:cs="Arial"/>
          <w:spacing w:val="3"/>
          <w:sz w:val="18"/>
        </w:rPr>
        <w:t>0Mbps for SF+CBQ+IDX+OLO)</w:t>
      </w:r>
    </w:p>
    <w:p w:rsidR="006D4181"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Minimum bandwidth required for the circuit set which supports all selected Datafeed Products</w:t>
      </w:r>
    </w:p>
    <w:p w:rsidR="00E97B69" w:rsidRDefault="006D4181"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 xml:space="preserve">Price Depth Feed (Non SOM or SOM) is essential for D-Lite subscribers </w:t>
      </w:r>
      <w:r w:rsidR="00BA01DC">
        <w:rPr>
          <w:rFonts w:ascii="Arial" w:hAnsi="Arial" w:cs="Arial"/>
          <w:spacing w:val="3"/>
          <w:sz w:val="18"/>
        </w:rPr>
        <w:t>(HKFE / HKSE Exchange Participants)</w:t>
      </w:r>
      <w:r>
        <w:rPr>
          <w:rFonts w:ascii="Arial" w:hAnsi="Arial" w:cs="Arial"/>
          <w:spacing w:val="3"/>
          <w:sz w:val="18"/>
        </w:rPr>
        <w:t xml:space="preserve"> </w:t>
      </w:r>
      <w:r w:rsidR="00E97B69" w:rsidRPr="00712949">
        <w:rPr>
          <w:rFonts w:ascii="Arial" w:hAnsi="Arial" w:cs="Arial"/>
          <w:spacing w:val="3"/>
          <w:sz w:val="18"/>
        </w:rPr>
        <w:t xml:space="preserve"> </w:t>
      </w:r>
    </w:p>
    <w:p w:rsidR="00FA6437" w:rsidRPr="00195514" w:rsidRDefault="00FA6437" w:rsidP="00FA6437">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Only applicable to DS and D-Lite subscribers</w:t>
      </w:r>
      <w:r w:rsidR="00BA01DC">
        <w:rPr>
          <w:rFonts w:ascii="Arial" w:hAnsi="Arial" w:cs="Arial"/>
          <w:spacing w:val="3"/>
          <w:sz w:val="18"/>
        </w:rPr>
        <w:t xml:space="preserve"> </w:t>
      </w:r>
    </w:p>
    <w:p w:rsidR="004E26EC" w:rsidRDefault="004E26EC" w:rsidP="004E26EC">
      <w:pPr>
        <w:ind w:left="987" w:hangingChars="493" w:hanging="987"/>
        <w:contextualSpacing/>
        <w:rPr>
          <w:rFonts w:ascii="Arial" w:hAnsi="Arial" w:cs="Arial"/>
          <w:b/>
          <w:bCs/>
          <w:sz w:val="20"/>
        </w:rPr>
      </w:pPr>
    </w:p>
    <w:p w:rsidR="001905C1" w:rsidRDefault="001905C1"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Section III: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1701"/>
        <w:gridCol w:w="851"/>
        <w:gridCol w:w="2693"/>
      </w:tblGrid>
      <w:tr w:rsidR="00BE66C4" w:rsidRPr="00A35892" w:rsidTr="00BE66C4">
        <w:tc>
          <w:tcPr>
            <w:tcW w:w="3544" w:type="dxa"/>
            <w:shd w:val="clear" w:color="auto" w:fill="DAEEF3" w:themeFill="accent5" w:themeFillTint="33"/>
            <w:vAlign w:val="center"/>
          </w:tcPr>
          <w:p w:rsidR="00BE66C4" w:rsidRPr="00A35892" w:rsidRDefault="00BE66C4"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Connection Information [Circuit ID] </w:t>
            </w:r>
            <w:r w:rsidR="006D4181">
              <w:rPr>
                <w:rFonts w:ascii="Arial" w:hAnsi="Arial" w:cs="Arial"/>
                <w:sz w:val="20"/>
                <w:vertAlign w:val="superscript"/>
              </w:rPr>
              <w:t>7</w:t>
            </w:r>
          </w:p>
        </w:tc>
        <w:tc>
          <w:tcPr>
            <w:tcW w:w="1701" w:type="dxa"/>
            <w:shd w:val="clear" w:color="auto" w:fill="DAEEF3" w:themeFill="accent5" w:themeFillTint="33"/>
            <w:vAlign w:val="center"/>
          </w:tcPr>
          <w:p w:rsidR="00BE66C4" w:rsidRPr="00A35892" w:rsidRDefault="006D4181"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r>
              <w:rPr>
                <w:rFonts w:ascii="Arial" w:hAnsi="Arial" w:cs="Arial"/>
                <w:sz w:val="20"/>
                <w:vertAlign w:val="superscript"/>
              </w:rPr>
              <w:t>8</w:t>
            </w:r>
          </w:p>
        </w:tc>
        <w:tc>
          <w:tcPr>
            <w:tcW w:w="851" w:type="dxa"/>
            <w:shd w:val="clear" w:color="auto" w:fill="DAEEF3" w:themeFill="accent5" w:themeFillTint="33"/>
            <w:vAlign w:val="center"/>
          </w:tcPr>
          <w:p w:rsidR="00BE66C4" w:rsidRPr="00A35892" w:rsidRDefault="00BE66C4"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HPO </w:t>
            </w:r>
            <w:r w:rsidR="006D4181">
              <w:rPr>
                <w:rFonts w:ascii="Arial" w:hAnsi="Arial" w:cs="Arial"/>
                <w:sz w:val="20"/>
                <w:vertAlign w:val="superscript"/>
              </w:rPr>
              <w:t>9</w:t>
            </w:r>
          </w:p>
        </w:tc>
        <w:tc>
          <w:tcPr>
            <w:tcW w:w="2693"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BE66C4">
        <w:tc>
          <w:tcPr>
            <w:tcW w:w="3544"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462A6B">
              <w:rPr>
                <w:rFonts w:ascii="Arial" w:hAnsi="Arial" w:cs="Arial"/>
                <w:sz w:val="20"/>
                <w:highlight w:val="yellow"/>
              </w:rPr>
            </w:r>
            <w:r w:rsidR="00462A6B">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701" w:type="dxa"/>
            <w:vAlign w:val="center"/>
          </w:tcPr>
          <w:p w:rsidR="00BE66C4" w:rsidRPr="00A35892" w:rsidRDefault="002866CA"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462A6B">
              <w:rPr>
                <w:rFonts w:ascii="Arial" w:hAnsi="Arial" w:cs="Arial"/>
                <w:sz w:val="20"/>
                <w:highlight w:val="yellow"/>
              </w:rPr>
            </w:r>
            <w:r w:rsidR="00462A6B">
              <w:rPr>
                <w:rFonts w:ascii="Arial" w:hAnsi="Arial" w:cs="Arial"/>
                <w:sz w:val="20"/>
                <w:highlight w:val="yellow"/>
              </w:rPr>
              <w:fldChar w:fldCharType="separate"/>
            </w:r>
            <w:r>
              <w:rPr>
                <w:rFonts w:ascii="Arial" w:hAnsi="Arial" w:cs="Arial"/>
                <w:sz w:val="20"/>
                <w:highlight w:val="yellow"/>
              </w:rPr>
              <w:fldChar w:fldCharType="end"/>
            </w:r>
            <w:bookmarkEnd w:id="1"/>
          </w:p>
        </w:tc>
        <w:tc>
          <w:tcPr>
            <w:tcW w:w="851"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462A6B">
              <w:rPr>
                <w:rFonts w:ascii="Arial" w:hAnsi="Arial" w:cs="Arial"/>
                <w:sz w:val="20"/>
                <w:highlight w:val="yellow"/>
              </w:rPr>
            </w:r>
            <w:r w:rsidR="00462A6B">
              <w:rPr>
                <w:rFonts w:ascii="Arial" w:hAnsi="Arial" w:cs="Arial"/>
                <w:sz w:val="20"/>
                <w:highlight w:val="yellow"/>
              </w:rPr>
              <w:fldChar w:fldCharType="separate"/>
            </w:r>
            <w:r w:rsidRPr="00A35892">
              <w:rPr>
                <w:rFonts w:ascii="Arial" w:hAnsi="Arial" w:cs="Arial"/>
                <w:sz w:val="20"/>
                <w:highlight w:val="yellow"/>
              </w:rPr>
              <w:fldChar w:fldCharType="end"/>
            </w:r>
          </w:p>
        </w:tc>
        <w:tc>
          <w:tcPr>
            <w:tcW w:w="2693" w:type="dxa"/>
            <w:vAlign w:val="center"/>
          </w:tcPr>
          <w:p w:rsidR="00BE66C4" w:rsidRPr="00A35892" w:rsidRDefault="00F442B8"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yellow"/>
              </w:rPr>
              <w:instrText xml:space="preserve"> FORMDROPDOWN </w:instrText>
            </w:r>
            <w:r w:rsidR="00462A6B">
              <w:rPr>
                <w:rFonts w:ascii="Arial" w:hAnsi="Arial" w:cs="Arial"/>
                <w:sz w:val="20"/>
                <w:highlight w:val="yellow"/>
              </w:rPr>
            </w:r>
            <w:r w:rsidR="00462A6B">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includes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bookmarkStart w:id="2" w:name="Check7"/>
            <w:r w:rsidRPr="00A35892">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A35892">
              <w:rPr>
                <w:rFonts w:ascii="Arial" w:hAnsi="Arial" w:cs="Arial"/>
                <w:sz w:val="20"/>
              </w:rPr>
              <w:fldChar w:fldCharType="end"/>
            </w:r>
            <w:bookmarkEnd w:id="2"/>
            <w:r w:rsidRPr="00A35892">
              <w:rPr>
                <w:rFonts w:ascii="Arial" w:hAnsi="Arial" w:cs="Arial"/>
                <w:sz w:val="20"/>
              </w:rPr>
              <w:t xml:space="preserve"> </w:t>
            </w:r>
            <w:r w:rsidR="00264BF7">
              <w:rPr>
                <w:rFonts w:ascii="Arial" w:hAnsi="Arial" w:cs="Arial"/>
                <w:sz w:val="20"/>
              </w:rPr>
              <w:t>I</w:t>
            </w:r>
            <w:r w:rsidR="00264BF7" w:rsidRPr="00264BF7">
              <w:rPr>
                <w:rFonts w:ascii="Arial" w:hAnsi="Arial" w:cs="Arial"/>
                <w:sz w:val="20"/>
              </w:rPr>
              <w:t>ssuer Information feed Service</w:t>
            </w:r>
            <w:r w:rsidR="00264BF7">
              <w:rPr>
                <w:rFonts w:ascii="Arial" w:hAnsi="Arial" w:cs="Arial"/>
                <w:sz w:val="20"/>
              </w:rPr>
              <w:t xml:space="preserve"> (i.e. IIS)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Pr="00A35892">
              <w:rPr>
                <w:rFonts w:ascii="Arial" w:hAnsi="Arial" w:cs="Arial"/>
                <w:sz w:val="20"/>
              </w:rPr>
              <w:t>NG</w:t>
            </w:r>
            <w:r w:rsidR="00835301">
              <w:rPr>
                <w:rFonts w:ascii="Arial" w:hAnsi="Arial" w:cs="Arial"/>
                <w:sz w:val="20"/>
              </w:rPr>
              <w:t>)</w:t>
            </w:r>
          </w:p>
          <w:p w:rsidR="002866CA" w:rsidRPr="00A35892" w:rsidRDefault="002866CA" w:rsidP="009F3DA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CCOG</w:t>
            </w:r>
            <w:r w:rsidR="00835301">
              <w:rPr>
                <w:rFonts w:ascii="Arial" w:hAnsi="Arial" w:cs="Arial"/>
                <w:sz w:val="20"/>
              </w:rPr>
              <w:t xml:space="preserve">; </w:t>
            </w:r>
            <w:r>
              <w:rPr>
                <w:rFonts w:ascii="Arial" w:hAnsi="Arial" w:cs="Arial"/>
                <w:sz w:val="20"/>
              </w:rPr>
              <w:t>CCCG</w:t>
            </w:r>
            <w:r w:rsidR="00835301">
              <w:rPr>
                <w:rFonts w:ascii="Arial" w:hAnsi="Arial" w:cs="Arial"/>
                <w:sz w:val="20"/>
              </w:rPr>
              <w:t>)</w:t>
            </w:r>
          </w:p>
        </w:tc>
      </w:tr>
    </w:tbl>
    <w:p w:rsidR="004E26EC"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9F3DA3">
        <w:rPr>
          <w:rFonts w:ascii="Arial" w:hAnsi="Arial" w:cs="Arial"/>
          <w:spacing w:val="3"/>
          <w:sz w:val="18"/>
        </w:rPr>
        <w:t>For new circuit set, please leave th</w:t>
      </w:r>
      <w:r w:rsidRPr="00712949">
        <w:rPr>
          <w:rFonts w:ascii="Arial" w:hAnsi="Arial" w:cs="Arial"/>
          <w:spacing w:val="3"/>
          <w:sz w:val="18"/>
        </w:rPr>
        <w:t>e box blank</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Clients who plan to use the same s</w:t>
      </w:r>
      <w:r w:rsidR="007313AD" w:rsidRPr="00712949">
        <w:rPr>
          <w:rFonts w:ascii="Arial" w:hAnsi="Arial" w:cs="Arial"/>
          <w:spacing w:val="3"/>
          <w:sz w:val="18"/>
        </w:rPr>
        <w:t>et of connections for Market Data system</w:t>
      </w:r>
      <w:r w:rsidR="00D1422F">
        <w:rPr>
          <w:rFonts w:ascii="Arial" w:hAnsi="Arial" w:cs="Arial"/>
          <w:spacing w:val="3"/>
          <w:sz w:val="18"/>
        </w:rPr>
        <w:t>(s)</w:t>
      </w:r>
      <w:r w:rsidR="007313AD" w:rsidRPr="00712949">
        <w:rPr>
          <w:rFonts w:ascii="Arial" w:hAnsi="Arial" w:cs="Arial"/>
          <w:spacing w:val="3"/>
          <w:sz w:val="18"/>
        </w:rPr>
        <w:t xml:space="preserve"> and</w:t>
      </w:r>
      <w:r w:rsidR="00D1422F">
        <w:rPr>
          <w:rFonts w:ascii="Arial" w:hAnsi="Arial" w:cs="Arial"/>
          <w:spacing w:val="3"/>
          <w:sz w:val="18"/>
        </w:rPr>
        <w:t>/or</w:t>
      </w:r>
      <w:r w:rsidRPr="00712949">
        <w:rPr>
          <w:rFonts w:ascii="Arial" w:hAnsi="Arial" w:cs="Arial"/>
          <w:spacing w:val="3"/>
          <w:sz w:val="18"/>
        </w:rPr>
        <w:t xml:space="preserve"> Trading system (e.g. </w:t>
      </w:r>
      <w:r w:rsidR="007313AD" w:rsidRPr="00712949">
        <w:rPr>
          <w:rFonts w:ascii="Arial" w:hAnsi="Arial" w:cs="Arial"/>
          <w:spacing w:val="3"/>
          <w:sz w:val="18"/>
        </w:rPr>
        <w:t xml:space="preserve">OMD-D &amp; </w:t>
      </w:r>
      <w:r w:rsidRPr="00712949">
        <w:rPr>
          <w:rFonts w:ascii="Arial" w:hAnsi="Arial" w:cs="Arial"/>
          <w:spacing w:val="3"/>
          <w:sz w:val="18"/>
        </w:rPr>
        <w:t>HKATS) should ensure the bandwidth is enough to support all systems</w:t>
      </w:r>
    </w:p>
    <w:p w:rsidR="004E26EC" w:rsidRPr="00712949"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High Performance Option (HPO) which applicable to SDNet/2 circuits only. Client who subscribes SP or SF or DP or DF is required to use HPO (e.g. If SS and DP are subscribed in the same set of connection, HPO is required)</w:t>
      </w:r>
    </w:p>
    <w:p w:rsidR="003E720C" w:rsidRDefault="003E720C" w:rsidP="001905C1">
      <w:pPr>
        <w:ind w:left="987" w:hangingChars="493" w:hanging="987"/>
        <w:contextualSpacing/>
        <w:rPr>
          <w:rFonts w:ascii="Arial" w:hAnsi="Arial" w:cs="Arial"/>
          <w:b/>
          <w:bCs/>
          <w:sz w:val="20"/>
        </w:rPr>
      </w:pPr>
    </w:p>
    <w:p w:rsidR="001905C1" w:rsidRPr="00A35892" w:rsidRDefault="001905C1" w:rsidP="001905C1">
      <w:pPr>
        <w:ind w:left="987" w:hangingChars="493" w:hanging="987"/>
        <w:contextualSpacing/>
        <w:rPr>
          <w:rFonts w:ascii="Arial" w:hAnsi="Arial" w:cs="Arial"/>
          <w:b/>
          <w:bCs/>
          <w:sz w:val="20"/>
        </w:rPr>
      </w:pPr>
    </w:p>
    <w:p w:rsidR="004E26EC" w:rsidRPr="009F3DA3" w:rsidRDefault="004E26EC" w:rsidP="00BE66C4">
      <w:pPr>
        <w:widowControl/>
        <w:spacing w:after="200" w:line="276" w:lineRule="auto"/>
        <w:rPr>
          <w:rFonts w:ascii="Arial" w:hAnsi="Arial" w:cs="Arial"/>
          <w:b/>
          <w:bCs/>
          <w:sz w:val="20"/>
        </w:rPr>
      </w:pPr>
      <w:r w:rsidRPr="009F3DA3">
        <w:rPr>
          <w:rFonts w:ascii="Arial" w:hAnsi="Arial" w:cs="Arial"/>
          <w:b/>
          <w:bCs/>
          <w:sz w:val="20"/>
        </w:rPr>
        <w:t>Section I</w:t>
      </w:r>
      <w:r w:rsidR="009C2ADA" w:rsidRPr="009F3DA3">
        <w:rPr>
          <w:rFonts w:ascii="Arial" w:hAnsi="Arial" w:cs="Arial"/>
          <w:b/>
          <w:bCs/>
          <w:sz w:val="20"/>
        </w:rPr>
        <w:t>V</w:t>
      </w:r>
      <w:r w:rsidRPr="009F3DA3">
        <w:rPr>
          <w:rFonts w:ascii="Arial" w:hAnsi="Arial" w:cs="Arial"/>
          <w:b/>
          <w:bCs/>
          <w:sz w:val="20"/>
        </w:rPr>
        <w:t>: Additional Retransmission Username (RTS ID)</w:t>
      </w:r>
      <w:r w:rsidR="006C4B12" w:rsidRPr="009F3DA3">
        <w:rPr>
          <w:rFonts w:ascii="Arial" w:hAnsi="Arial" w:cs="Arial"/>
          <w:b/>
          <w:bCs/>
          <w:sz w:val="20"/>
        </w:rPr>
        <w:t xml:space="preserve"> – </w:t>
      </w:r>
      <w:r w:rsidR="006C4B12" w:rsidRPr="009F3DA3">
        <w:rPr>
          <w:rFonts w:ascii="Arial" w:hAnsi="Arial" w:cs="Arial"/>
          <w:b/>
          <w:bCs/>
          <w:i/>
          <w:sz w:val="20"/>
        </w:rPr>
        <w:t xml:space="preserve">For client who </w:t>
      </w:r>
      <w:r w:rsidR="0050317F" w:rsidRPr="009F3DA3">
        <w:rPr>
          <w:rFonts w:ascii="Arial" w:hAnsi="Arial" w:cs="Arial"/>
          <w:b/>
          <w:bCs/>
          <w:i/>
          <w:sz w:val="20"/>
        </w:rPr>
        <w:t>applie</w:t>
      </w:r>
      <w:r w:rsidR="006C4B12" w:rsidRPr="009F3DA3">
        <w:rPr>
          <w:rFonts w:ascii="Arial" w:hAnsi="Arial" w:cs="Arial"/>
          <w:b/>
          <w:bCs/>
          <w:i/>
          <w:sz w:val="20"/>
        </w:rPr>
        <w:t>s</w:t>
      </w:r>
      <w:r w:rsidR="0050317F" w:rsidRPr="009F3DA3">
        <w:rPr>
          <w:rFonts w:ascii="Arial" w:hAnsi="Arial" w:cs="Arial"/>
          <w:b/>
          <w:bCs/>
          <w:i/>
          <w:sz w:val="20"/>
        </w:rPr>
        <w:t xml:space="preserve"> for</w:t>
      </w:r>
      <w:r w:rsidR="006C4B12" w:rsidRPr="009F3DA3">
        <w:rPr>
          <w:rFonts w:ascii="Arial" w:hAnsi="Arial" w:cs="Arial"/>
          <w:b/>
          <w:bCs/>
          <w:i/>
          <w:sz w:val="20"/>
        </w:rPr>
        <w:t xml:space="preserve"> additional RTS ID</w:t>
      </w:r>
      <w:r w:rsidR="002F0AE0" w:rsidRPr="009F3DA3">
        <w:rPr>
          <w:rFonts w:ascii="Arial" w:hAnsi="Arial" w:cs="Arial"/>
          <w:b/>
          <w:bCs/>
          <w:i/>
          <w:sz w:val="20"/>
        </w:rPr>
        <w:t xml:space="preserve"> for each datafeed</w:t>
      </w:r>
      <w:r w:rsidR="006C4B12" w:rsidRPr="009F3DA3">
        <w:rPr>
          <w:rFonts w:ascii="Arial" w:hAnsi="Arial" w:cs="Arial"/>
          <w:b/>
          <w:bCs/>
          <w:i/>
          <w:sz w:val="20"/>
        </w:rPr>
        <w:t xml:space="preserve"> only</w:t>
      </w:r>
      <w:r w:rsidR="00A01347" w:rsidRPr="009F3DA3">
        <w:rPr>
          <w:rFonts w:ascii="Arial" w:hAnsi="Arial" w:cs="Arial"/>
          <w:b/>
          <w:bCs/>
          <w:i/>
          <w:sz w:val="20"/>
        </w:rPr>
        <w:t xml:space="preserve"> </w:t>
      </w:r>
      <w:r w:rsidR="006D4181">
        <w:rPr>
          <w:rFonts w:ascii="Arial" w:hAnsi="Arial" w:cs="Arial"/>
          <w:b/>
          <w:sz w:val="20"/>
          <w:vertAlign w:val="superscript"/>
        </w:rPr>
        <w:t>10</w:t>
      </w:r>
    </w:p>
    <w:p w:rsidR="006C4B12" w:rsidRPr="009F3DA3" w:rsidRDefault="004E26EC" w:rsidP="004E26EC">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1 RTS ID with 2 IP addresses will be assigned to each subscribed Datafeed product. For additional RTS I</w:t>
      </w:r>
      <w:r w:rsidR="006C4B12" w:rsidRPr="009F3DA3">
        <w:rPr>
          <w:rFonts w:ascii="Arial" w:hAnsi="Arial" w:cs="Arial"/>
          <w:spacing w:val="3"/>
          <w:sz w:val="20"/>
        </w:rPr>
        <w:t>D</w:t>
      </w:r>
      <w:r w:rsidRPr="009F3DA3">
        <w:rPr>
          <w:rFonts w:ascii="Arial" w:hAnsi="Arial" w:cs="Arial"/>
          <w:spacing w:val="3"/>
          <w:sz w:val="20"/>
        </w:rPr>
        <w:t xml:space="preserve">,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11"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2"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6C4B12" w:rsidRPr="009F3DA3" w:rsidRDefault="006C4B12" w:rsidP="004E26EC">
      <w:pPr>
        <w:tabs>
          <w:tab w:val="left" w:pos="1440"/>
          <w:tab w:val="left" w:pos="2250"/>
          <w:tab w:val="left" w:pos="2610"/>
          <w:tab w:val="left" w:pos="3420"/>
          <w:tab w:val="left" w:pos="3690"/>
          <w:tab w:val="left" w:pos="6390"/>
          <w:tab w:val="left" w:pos="7200"/>
        </w:tabs>
        <w:jc w:val="both"/>
        <w:rPr>
          <w:rFonts w:ascii="Arial" w:hAnsi="Arial" w:cs="Arial"/>
          <w:spacing w:val="3"/>
          <w:sz w:val="20"/>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OMD-C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OMD-C RTS ID</w:t>
            </w:r>
            <w:r w:rsidRPr="009F3DA3">
              <w:rPr>
                <w:rFonts w:ascii="Arial" w:hAnsi="Arial" w:cs="Arial"/>
                <w:b/>
                <w:sz w:val="20"/>
              </w:rPr>
              <w:t xml:space="preserve"> </w:t>
            </w:r>
          </w:p>
          <w:p w:rsidR="004E26EC" w:rsidRPr="009F3DA3" w:rsidRDefault="004E26EC"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sidR="006D4181">
              <w:rPr>
                <w:rFonts w:ascii="Arial" w:hAnsi="Arial" w:cs="Arial"/>
                <w:b/>
                <w:sz w:val="20"/>
                <w:vertAlign w:val="superscript"/>
              </w:rPr>
              <w:t>11</w:t>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OMD-D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OMD-D RTS ID</w:t>
            </w:r>
            <w:r w:rsidRPr="009F3DA3">
              <w:rPr>
                <w:rFonts w:ascii="Arial" w:hAnsi="Arial" w:cs="Arial"/>
                <w:b/>
                <w:sz w:val="20"/>
              </w:rPr>
              <w:t xml:space="preserve"> </w:t>
            </w:r>
          </w:p>
          <w:p w:rsidR="004E26EC" w:rsidRPr="009F3DA3" w:rsidRDefault="004E26EC"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sidR="006D4181">
              <w:rPr>
                <w:rFonts w:ascii="Arial" w:hAnsi="Arial" w:cs="Arial"/>
                <w:b/>
                <w:sz w:val="20"/>
                <w:vertAlign w:val="superscript"/>
              </w:rPr>
              <w:t>11</w:t>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4E26EC"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Additional RTS ID is not applicable to OMD-CC</w:t>
      </w:r>
      <w:r w:rsidR="004E26EC" w:rsidRPr="00A35892">
        <w:rPr>
          <w:rFonts w:ascii="Arial" w:hAnsi="Arial" w:cs="Arial"/>
          <w:spacing w:val="3"/>
          <w:sz w:val="18"/>
        </w:rPr>
        <w:t xml:space="preserve"> </w:t>
      </w:r>
    </w:p>
    <w:p w:rsidR="00A01347"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A35892">
        <w:rPr>
          <w:rFonts w:ascii="Arial" w:hAnsi="Arial" w:cs="Arial"/>
          <w:spacing w:val="3"/>
          <w:sz w:val="18"/>
        </w:rPr>
        <w:t>Maximum 6 RTS ID with 12 IP address</w:t>
      </w:r>
      <w:r w:rsidR="00FD7E3D">
        <w:rPr>
          <w:rFonts w:ascii="Arial" w:hAnsi="Arial" w:cs="Arial"/>
          <w:spacing w:val="3"/>
          <w:sz w:val="18"/>
        </w:rPr>
        <w:t>es</w:t>
      </w:r>
      <w:r w:rsidRPr="00A35892">
        <w:rPr>
          <w:rFonts w:ascii="Arial" w:hAnsi="Arial" w:cs="Arial"/>
          <w:spacing w:val="3"/>
          <w:sz w:val="18"/>
        </w:rPr>
        <w:t xml:space="preserve"> in total for each connection set </w:t>
      </w:r>
    </w:p>
    <w:p w:rsidR="002866CA" w:rsidRDefault="002866CA">
      <w:pPr>
        <w:widowControl/>
        <w:spacing w:after="200" w:line="276" w:lineRule="auto"/>
        <w:rPr>
          <w:rFonts w:ascii="Arial" w:hAnsi="Arial" w:cs="Arial"/>
          <w:b/>
          <w:bCs/>
          <w:sz w:val="20"/>
        </w:rPr>
      </w:pPr>
      <w:r>
        <w:rPr>
          <w:rFonts w:ascii="Arial" w:hAnsi="Arial" w:cs="Arial"/>
          <w:b/>
          <w:bCs/>
          <w:sz w:val="20"/>
        </w:rPr>
        <w:br w:type="page"/>
      </w:r>
    </w:p>
    <w:p w:rsidR="004E26EC" w:rsidRPr="00A35892" w:rsidRDefault="009C2ADA" w:rsidP="004E26EC">
      <w:pPr>
        <w:ind w:left="561" w:hangingChars="280" w:hanging="561"/>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p>
    <w:p w:rsidR="004E26EC" w:rsidRPr="00A3589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OMD-C Feed Handler Software Information </w:t>
      </w:r>
      <w:r w:rsidRPr="00A35892">
        <w:rPr>
          <w:rFonts w:ascii="Arial" w:hAnsi="Arial" w:cs="Arial"/>
          <w:spacing w:val="3"/>
          <w:sz w:val="20"/>
        </w:rPr>
        <w:t>(please specify the information required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1560"/>
        <w:gridCol w:w="1984"/>
        <w:gridCol w:w="2977"/>
        <w:gridCol w:w="2268"/>
      </w:tblGrid>
      <w:tr w:rsidR="00820B5E" w:rsidRPr="00A35892" w:rsidTr="00712949">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In-House / ISV </w:t>
            </w:r>
            <w:r w:rsidR="006D4181">
              <w:rPr>
                <w:rFonts w:ascii="Arial" w:hAnsi="Arial" w:cs="Arial"/>
                <w:sz w:val="20"/>
                <w:vertAlign w:val="superscript"/>
              </w:rPr>
              <w:t>12</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Name of ISV </w:t>
            </w:r>
            <w:r w:rsidR="006D4181">
              <w:rPr>
                <w:rFonts w:ascii="Arial" w:hAnsi="Arial" w:cs="Arial"/>
                <w:sz w:val="20"/>
                <w:vertAlign w:val="superscript"/>
              </w:rPr>
              <w:t>12</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20B5E" w:rsidRDefault="00820B5E"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OMD-C </w:t>
            </w:r>
            <w:r w:rsidRPr="00A35892">
              <w:rPr>
                <w:rFonts w:ascii="Arial" w:hAnsi="Arial" w:cs="Arial"/>
                <w:b/>
                <w:bCs/>
                <w:sz w:val="20"/>
              </w:rPr>
              <w:t xml:space="preserve">Feed Handler </w:t>
            </w:r>
            <w:r w:rsidRPr="00A35892">
              <w:rPr>
                <w:rFonts w:ascii="Arial" w:hAnsi="Arial" w:cs="Arial"/>
                <w:b/>
                <w:sz w:val="20"/>
              </w:rPr>
              <w:t>Software Name and Version</w:t>
            </w:r>
          </w:p>
          <w:p w:rsidR="0085354E" w:rsidRPr="00A35892" w:rsidRDefault="0085354E"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c>
          <w:tcPr>
            <w:tcW w:w="2268" w:type="dxa"/>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85354E" w:rsidRDefault="00820B5E"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OMD-C Readiness Test Completion Date</w:t>
            </w:r>
            <w:r w:rsidR="009F3DA3">
              <w:rPr>
                <w:rFonts w:ascii="Arial" w:hAnsi="Arial" w:cs="Arial"/>
                <w:b/>
                <w:sz w:val="20"/>
              </w:rPr>
              <w:t xml:space="preserve"> </w:t>
            </w:r>
          </w:p>
          <w:p w:rsidR="00820B5E" w:rsidRPr="00A35892" w:rsidRDefault="0085354E"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r>
      <w:tr w:rsidR="00820B5E" w:rsidRPr="00A35892" w:rsidTr="00712949">
        <w:tc>
          <w:tcPr>
            <w:tcW w:w="1560" w:type="dxa"/>
            <w:tcBorders>
              <w:top w:val="single" w:sz="4" w:space="0" w:color="auto"/>
              <w:left w:val="nil"/>
              <w:bottom w:val="single" w:sz="4" w:space="0" w:color="auto"/>
              <w:right w:val="single" w:sz="4" w:space="0" w:color="auto"/>
            </w:tcBorders>
            <w:vAlign w:val="center"/>
            <w:hideMark/>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462A6B">
              <w:rPr>
                <w:rFonts w:ascii="Arial" w:hAnsi="Arial" w:cs="Arial"/>
                <w:sz w:val="20"/>
              </w:rPr>
            </w:r>
            <w:r w:rsidR="00462A6B">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rsidR="00820B5E" w:rsidRPr="00A35892" w:rsidRDefault="00820B5E" w:rsidP="005332A5">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005332A5">
              <w:rPr>
                <w:rFonts w:ascii="Arial" w:hAnsi="Arial" w:cs="Arial"/>
                <w:sz w:val="20"/>
              </w:rPr>
              <w:fldChar w:fldCharType="begin">
                <w:ffData>
                  <w:name w:val="Text6"/>
                  <w:enabled/>
                  <w:calcOnExit w:val="0"/>
                  <w:textInput/>
                </w:ffData>
              </w:fldChar>
            </w:r>
            <w:bookmarkStart w:id="3" w:name="Text6"/>
            <w:r w:rsidR="005332A5">
              <w:rPr>
                <w:rFonts w:ascii="Arial" w:hAnsi="Arial" w:cs="Arial"/>
                <w:sz w:val="20"/>
              </w:rPr>
              <w:instrText xml:space="preserve"> FORMTEXT </w:instrText>
            </w:r>
            <w:r w:rsidR="005332A5">
              <w:rPr>
                <w:rFonts w:ascii="Arial" w:hAnsi="Arial" w:cs="Arial"/>
                <w:sz w:val="20"/>
              </w:rPr>
            </w:r>
            <w:r w:rsidR="005332A5">
              <w:rPr>
                <w:rFonts w:ascii="Arial" w:hAnsi="Arial" w:cs="Arial"/>
                <w:sz w:val="20"/>
              </w:rPr>
              <w:fldChar w:fldCharType="separate"/>
            </w:r>
            <w:r w:rsidR="005332A5">
              <w:rPr>
                <w:rFonts w:ascii="Arial" w:hAnsi="Arial" w:cs="Arial"/>
                <w:noProof/>
                <w:sz w:val="20"/>
              </w:rPr>
              <w:t> </w:t>
            </w:r>
            <w:r w:rsidR="005332A5">
              <w:rPr>
                <w:rFonts w:ascii="Arial" w:hAnsi="Arial" w:cs="Arial"/>
                <w:noProof/>
                <w:sz w:val="20"/>
              </w:rPr>
              <w:t> </w:t>
            </w:r>
            <w:r w:rsidR="005332A5">
              <w:rPr>
                <w:rFonts w:ascii="Arial" w:hAnsi="Arial" w:cs="Arial"/>
                <w:noProof/>
                <w:sz w:val="20"/>
              </w:rPr>
              <w:t> </w:t>
            </w:r>
            <w:r w:rsidR="005332A5">
              <w:rPr>
                <w:rFonts w:ascii="Arial" w:hAnsi="Arial" w:cs="Arial"/>
                <w:noProof/>
                <w:sz w:val="20"/>
              </w:rPr>
              <w:t> </w:t>
            </w:r>
            <w:r w:rsidR="005332A5">
              <w:rPr>
                <w:rFonts w:ascii="Arial" w:hAnsi="Arial" w:cs="Arial"/>
                <w:noProof/>
                <w:sz w:val="20"/>
              </w:rPr>
              <w:t> </w:t>
            </w:r>
            <w:r w:rsidR="005332A5">
              <w:rPr>
                <w:rFonts w:ascii="Arial" w:hAnsi="Arial" w:cs="Arial"/>
                <w:sz w:val="20"/>
              </w:rPr>
              <w:fldChar w:fldCharType="end"/>
            </w:r>
            <w:bookmarkEnd w:id="3"/>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hideMark/>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462A6B">
              <w:rPr>
                <w:rFonts w:ascii="Arial" w:hAnsi="Arial" w:cs="Arial"/>
                <w:sz w:val="20"/>
              </w:rPr>
            </w:r>
            <w:r w:rsidR="00462A6B">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462A6B">
              <w:rPr>
                <w:rFonts w:ascii="Arial" w:hAnsi="Arial" w:cs="Arial"/>
                <w:sz w:val="20"/>
              </w:rPr>
            </w:r>
            <w:r w:rsidR="00462A6B">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bl>
    <w:p w:rsidR="004E26EC" w:rsidRPr="00A35892" w:rsidRDefault="004E26EC" w:rsidP="004E26EC">
      <w:pPr>
        <w:ind w:left="987" w:hangingChars="493" w:hanging="987"/>
        <w:contextualSpacing/>
        <w:rPr>
          <w:rFonts w:ascii="Arial" w:hAnsi="Arial" w:cs="Arial"/>
          <w:b/>
          <w:bCs/>
          <w:sz w:val="20"/>
        </w:rPr>
      </w:pPr>
    </w:p>
    <w:p w:rsidR="004E26EC" w:rsidRPr="00A3589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OMD-D Feed Handler Software Information </w:t>
      </w:r>
      <w:r w:rsidRPr="00A35892">
        <w:rPr>
          <w:rFonts w:ascii="Arial" w:hAnsi="Arial" w:cs="Arial"/>
          <w:spacing w:val="3"/>
          <w:sz w:val="20"/>
        </w:rPr>
        <w:t>(please specify the information required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1560"/>
        <w:gridCol w:w="1984"/>
        <w:gridCol w:w="2977"/>
        <w:gridCol w:w="2268"/>
      </w:tblGrid>
      <w:tr w:rsidR="00820B5E" w:rsidRPr="00A35892" w:rsidTr="00712949">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In-House / ISV </w:t>
            </w:r>
            <w:r w:rsidR="006D4181">
              <w:rPr>
                <w:rFonts w:ascii="Arial" w:hAnsi="Arial" w:cs="Arial"/>
                <w:sz w:val="20"/>
                <w:vertAlign w:val="superscript"/>
              </w:rPr>
              <w:t>12</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Name of ISV </w:t>
            </w:r>
            <w:r w:rsidR="006D4181">
              <w:rPr>
                <w:rFonts w:ascii="Arial" w:hAnsi="Arial" w:cs="Arial"/>
                <w:sz w:val="20"/>
                <w:vertAlign w:val="superscript"/>
              </w:rPr>
              <w:t>12</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20B5E" w:rsidRDefault="00820B5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OMD-D </w:t>
            </w:r>
            <w:r w:rsidRPr="00A35892">
              <w:rPr>
                <w:rFonts w:ascii="Arial" w:hAnsi="Arial" w:cs="Arial"/>
                <w:b/>
                <w:bCs/>
                <w:sz w:val="20"/>
              </w:rPr>
              <w:t xml:space="preserve">Feed Handler </w:t>
            </w:r>
            <w:r w:rsidRPr="00A35892">
              <w:rPr>
                <w:rFonts w:ascii="Arial" w:hAnsi="Arial" w:cs="Arial"/>
                <w:b/>
                <w:sz w:val="20"/>
              </w:rPr>
              <w:t>Software Name and Version</w:t>
            </w:r>
          </w:p>
          <w:p w:rsidR="0085354E" w:rsidRPr="00A35892" w:rsidRDefault="0085354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c>
          <w:tcPr>
            <w:tcW w:w="2268" w:type="dxa"/>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85354E" w:rsidRDefault="00820B5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OMD-D Readiness Test Completion Date</w:t>
            </w:r>
          </w:p>
          <w:p w:rsidR="00820B5E" w:rsidRPr="00A35892" w:rsidRDefault="0085354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r>
      <w:tr w:rsidR="00820B5E" w:rsidRPr="00A35892" w:rsidTr="00712949">
        <w:tc>
          <w:tcPr>
            <w:tcW w:w="1560" w:type="dxa"/>
            <w:tcBorders>
              <w:top w:val="single" w:sz="4" w:space="0" w:color="auto"/>
              <w:left w:val="nil"/>
              <w:bottom w:val="single" w:sz="4" w:space="0" w:color="auto"/>
              <w:right w:val="single" w:sz="4" w:space="0" w:color="auto"/>
            </w:tcBorders>
            <w:vAlign w:val="center"/>
            <w:hideMark/>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462A6B">
              <w:rPr>
                <w:rFonts w:ascii="Arial" w:hAnsi="Arial" w:cs="Arial"/>
                <w:sz w:val="20"/>
              </w:rPr>
            </w:r>
            <w:r w:rsidR="00462A6B">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hideMark/>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462A6B">
              <w:rPr>
                <w:rFonts w:ascii="Arial" w:hAnsi="Arial" w:cs="Arial"/>
                <w:sz w:val="20"/>
              </w:rPr>
            </w:r>
            <w:r w:rsidR="00462A6B">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3F3064">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462A6B">
              <w:rPr>
                <w:rFonts w:ascii="Arial" w:hAnsi="Arial" w:cs="Arial"/>
                <w:sz w:val="20"/>
              </w:rPr>
            </w:r>
            <w:r w:rsidR="00462A6B">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bl>
    <w:p w:rsidR="004E26EC" w:rsidRPr="00A35892" w:rsidRDefault="006D4181" w:rsidP="00E97B69">
      <w:pPr>
        <w:tabs>
          <w:tab w:val="left" w:pos="1440"/>
          <w:tab w:val="left" w:pos="2250"/>
          <w:tab w:val="left" w:pos="2610"/>
          <w:tab w:val="left" w:pos="3420"/>
          <w:tab w:val="left" w:pos="3690"/>
          <w:tab w:val="left" w:pos="6390"/>
          <w:tab w:val="left" w:pos="7200"/>
        </w:tabs>
        <w:rPr>
          <w:rStyle w:val="Hyperlink"/>
          <w:rFonts w:ascii="Arial" w:hAnsi="Arial" w:cs="Arial"/>
          <w:bCs/>
          <w:sz w:val="18"/>
          <w:lang w:val="fr-FR"/>
        </w:rPr>
      </w:pPr>
      <w:r>
        <w:rPr>
          <w:rFonts w:ascii="Arial" w:hAnsi="Arial" w:cs="Arial"/>
          <w:spacing w:val="3"/>
          <w:sz w:val="18"/>
        </w:rPr>
        <w:t>12</w:t>
      </w:r>
      <w:r w:rsidR="004E26EC" w:rsidRPr="00A35892">
        <w:rPr>
          <w:rFonts w:ascii="Arial" w:hAnsi="Arial" w:cs="Arial"/>
          <w:spacing w:val="3"/>
          <w:sz w:val="18"/>
        </w:rPr>
        <w:t xml:space="preserve"> – For those Clients who are using Independent Software Vendors (ISV)’s OMD Feed Handler </w:t>
      </w:r>
      <w:hyperlink r:id="rId13" w:history="1">
        <w:r w:rsidR="004E26EC" w:rsidRPr="00A35892">
          <w:rPr>
            <w:rStyle w:val="Hyperlink"/>
            <w:rFonts w:ascii="Arial" w:hAnsi="Arial" w:cs="Arial"/>
            <w:bCs/>
            <w:sz w:val="18"/>
            <w:lang w:val="fr-FR"/>
          </w:rPr>
          <w:t>[List of HKE</w:t>
        </w:r>
        <w:r w:rsidR="00637C04">
          <w:rPr>
            <w:rStyle w:val="Hyperlink"/>
            <w:rFonts w:ascii="Arial" w:hAnsi="Arial" w:cs="Arial"/>
            <w:bCs/>
            <w:sz w:val="18"/>
            <w:lang w:val="fr-FR"/>
          </w:rPr>
          <w:t>X</w:t>
        </w:r>
        <w:r w:rsidR="004E26EC" w:rsidRPr="00A35892">
          <w:rPr>
            <w:rStyle w:val="Hyperlink"/>
            <w:rFonts w:ascii="Arial" w:hAnsi="Arial" w:cs="Arial"/>
            <w:bCs/>
            <w:sz w:val="18"/>
            <w:lang w:val="fr-FR"/>
          </w:rPr>
          <w:t>-ISV]</w:t>
        </w:r>
      </w:hyperlink>
    </w:p>
    <w:p w:rsidR="002866CA" w:rsidRDefault="002866CA"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905C1" w:rsidRDefault="001905C1" w:rsidP="001905C1">
      <w:pPr>
        <w:ind w:left="561" w:hangingChars="280" w:hanging="561"/>
        <w:contextualSpacing/>
        <w:rPr>
          <w:rFonts w:ascii="Arial" w:hAnsi="Arial" w:cs="Arial"/>
          <w:spacing w:val="3"/>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sidR="00A01347">
        <w:rPr>
          <w:rFonts w:ascii="Arial" w:hAnsi="Arial" w:cs="Arial"/>
          <w:b/>
          <w:bCs/>
          <w:sz w:val="20"/>
        </w:rPr>
        <w:t>Declaration</w:t>
      </w:r>
      <w:r w:rsidR="00A01347" w:rsidRPr="00A35892">
        <w:rPr>
          <w:rFonts w:ascii="Arial" w:hAnsi="Arial" w:cs="Arial"/>
          <w:b/>
          <w:bCs/>
          <w:sz w:val="20"/>
        </w:rPr>
        <w:t xml:space="preserve"> </w:t>
      </w:r>
    </w:p>
    <w:p w:rsidR="00376D65" w:rsidRPr="00A35892" w:rsidRDefault="00376D65" w:rsidP="00376D65">
      <w:pPr>
        <w:ind w:left="561" w:hangingChars="280" w:hanging="561"/>
        <w:contextualSpacing/>
        <w:rPr>
          <w:rFonts w:ascii="Arial" w:hAnsi="Arial" w:cs="Arial"/>
          <w:spacing w:val="3"/>
          <w:sz w:val="20"/>
        </w:rPr>
      </w:pPr>
      <w:r>
        <w:rPr>
          <w:rFonts w:ascii="Arial" w:hAnsi="Arial" w:cs="Arial"/>
          <w:b/>
          <w:sz w:val="20"/>
        </w:rPr>
        <w:t xml:space="preserve">(For </w:t>
      </w:r>
      <w:r w:rsidRPr="007B258E">
        <w:rPr>
          <w:rFonts w:ascii="Arial" w:hAnsi="Arial" w:cs="Arial"/>
          <w:b/>
          <w:sz w:val="20"/>
        </w:rPr>
        <w:t>China Connect Exchange Participants (“CCEPs”)</w:t>
      </w:r>
      <w:r>
        <w:rPr>
          <w:rFonts w:ascii="Arial" w:hAnsi="Arial" w:cs="Arial"/>
          <w:b/>
          <w:sz w:val="20"/>
        </w:rPr>
        <w:t xml:space="preserve"> only)</w:t>
      </w:r>
    </w:p>
    <w:p w:rsidR="0085354E" w:rsidRDefault="0085354E" w:rsidP="00A01347">
      <w:pPr>
        <w:tabs>
          <w:tab w:val="left" w:pos="1440"/>
          <w:tab w:val="left" w:pos="2250"/>
          <w:tab w:val="left" w:pos="2610"/>
          <w:tab w:val="left" w:pos="3420"/>
          <w:tab w:val="left" w:pos="3690"/>
          <w:tab w:val="left" w:pos="6390"/>
          <w:tab w:val="left" w:pos="7200"/>
        </w:tabs>
        <w:rPr>
          <w:rFonts w:ascii="Arial" w:hAnsi="Arial" w:cs="Arial"/>
          <w:sz w:val="20"/>
        </w:rPr>
      </w:pPr>
    </w:p>
    <w:p w:rsidR="00A01347" w:rsidRPr="00A35892" w:rsidRDefault="00A01347" w:rsidP="00712949">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462A6B">
        <w:rPr>
          <w:rFonts w:ascii="Arial" w:hAnsi="Arial" w:cs="Arial"/>
          <w:sz w:val="20"/>
        </w:rPr>
      </w:r>
      <w:r w:rsidR="00462A6B">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000744EB">
        <w:rPr>
          <w:rFonts w:ascii="Arial" w:hAnsi="Arial" w:cs="Arial"/>
          <w:sz w:val="20"/>
        </w:rPr>
        <w:t xml:space="preserve">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sidR="000744EB">
        <w:rPr>
          <w:rFonts w:ascii="Arial" w:hAnsi="Arial" w:cs="Arial"/>
          <w:sz w:val="20"/>
        </w:rPr>
        <w:t>set of</w:t>
      </w:r>
      <w:r w:rsidRPr="00A01347">
        <w:rPr>
          <w:rFonts w:ascii="Arial" w:hAnsi="Arial" w:cs="Arial"/>
          <w:sz w:val="20"/>
        </w:rPr>
        <w:t xml:space="preserve"> OMD-CC production connection</w:t>
      </w:r>
    </w:p>
    <w:p w:rsidR="00A01347" w:rsidRDefault="00A01347"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77376C" w:rsidRDefault="0077376C" w:rsidP="0077376C">
      <w:pPr>
        <w:widowControl/>
        <w:spacing w:line="276" w:lineRule="auto"/>
        <w:contextualSpacing/>
        <w:rPr>
          <w:rFonts w:ascii="Arial" w:hAnsi="Arial" w:cs="Arial"/>
          <w:b/>
          <w:bCs/>
          <w:i/>
          <w:sz w:val="20"/>
        </w:rPr>
      </w:pPr>
      <w:r w:rsidRPr="00874DCB">
        <w:rPr>
          <w:rFonts w:ascii="Arial" w:hAnsi="Arial" w:cs="Arial"/>
          <w:b/>
          <w:bCs/>
          <w:sz w:val="20"/>
        </w:rPr>
        <w:t>Section V</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Pr="00874DCB">
        <w:rPr>
          <w:rFonts w:ascii="Arial" w:hAnsi="Arial" w:cs="Arial"/>
          <w:spacing w:val="3"/>
          <w:sz w:val="20"/>
        </w:rPr>
        <w:t>(please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4" w:name="Dropdown2"/>
            <w:r>
              <w:rPr>
                <w:rFonts w:ascii="Arial" w:hAnsi="Arial" w:cs="Arial"/>
                <w:sz w:val="20"/>
              </w:rPr>
              <w:instrText xml:space="preserve"> FORMDROPDOWN </w:instrText>
            </w:r>
            <w:r w:rsidR="00462A6B">
              <w:rPr>
                <w:rFonts w:ascii="Arial" w:hAnsi="Arial" w:cs="Arial"/>
                <w:sz w:val="20"/>
              </w:rPr>
            </w:r>
            <w:r w:rsidR="00462A6B">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bookmarkStart w:id="5" w:name="Dropdown3"/>
            <w:r>
              <w:rPr>
                <w:rFonts w:ascii="Arial" w:hAnsi="Arial" w:cs="Arial"/>
                <w:sz w:val="20"/>
              </w:rPr>
              <w:instrText xml:space="preserve"> FORMDROPDOWN </w:instrText>
            </w:r>
            <w:r w:rsidR="00462A6B">
              <w:rPr>
                <w:rFonts w:ascii="Arial" w:hAnsi="Arial" w:cs="Arial"/>
                <w:sz w:val="20"/>
              </w:rPr>
            </w:r>
            <w:r w:rsidR="00462A6B">
              <w:rPr>
                <w:rFonts w:ascii="Arial" w:hAnsi="Arial" w:cs="Arial"/>
                <w:sz w:val="20"/>
              </w:rPr>
              <w:fldChar w:fldCharType="separate"/>
            </w:r>
            <w:r>
              <w:rPr>
                <w:rFonts w:ascii="Arial" w:hAnsi="Arial" w:cs="Arial"/>
                <w:sz w:val="20"/>
              </w:rPr>
              <w:fldChar w:fldCharType="end"/>
            </w:r>
            <w:bookmarkEnd w:id="5"/>
          </w:p>
        </w:tc>
        <w:tc>
          <w:tcPr>
            <w:tcW w:w="4394" w:type="dxa"/>
            <w:gridSpan w:val="2"/>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462A6B">
              <w:rPr>
                <w:rFonts w:ascii="Arial" w:hAnsi="Arial" w:cs="Arial"/>
                <w:sz w:val="20"/>
              </w:rPr>
            </w:r>
            <w:r w:rsidR="00462A6B">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r>
              <w:rPr>
                <w:rFonts w:ascii="Arial" w:hAnsi="Arial" w:cs="Arial"/>
                <w:sz w:val="20"/>
              </w:rPr>
              <w:instrText xml:space="preserve"> FORMDROPDOWN </w:instrText>
            </w:r>
            <w:r w:rsidR="00462A6B">
              <w:rPr>
                <w:rFonts w:ascii="Arial" w:hAnsi="Arial" w:cs="Arial"/>
                <w:sz w:val="20"/>
              </w:rPr>
            </w:r>
            <w:r w:rsidR="00462A6B">
              <w:rPr>
                <w:rFonts w:ascii="Arial" w:hAnsi="Arial" w:cs="Arial"/>
                <w:sz w:val="20"/>
              </w:rPr>
              <w:fldChar w:fldCharType="separate"/>
            </w:r>
            <w:r>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sidRPr="00F730BC">
              <w:rPr>
                <w:rFonts w:ascii="Arial" w:hAnsi="Arial" w:cs="Arial"/>
                <w:sz w:val="20"/>
              </w:rPr>
              <w:instrText xml:space="preserve"> FORMDROPDOWN </w:instrText>
            </w:r>
            <w:r w:rsidR="00462A6B">
              <w:rPr>
                <w:rFonts w:ascii="Arial" w:hAnsi="Arial" w:cs="Arial"/>
                <w:sz w:val="20"/>
              </w:rPr>
            </w:r>
            <w:r w:rsidR="00462A6B">
              <w:rPr>
                <w:rFonts w:ascii="Arial" w:hAnsi="Arial" w:cs="Arial"/>
                <w:sz w:val="20"/>
              </w:rPr>
              <w:fldChar w:fldCharType="separate"/>
            </w:r>
            <w:r w:rsidRPr="00F730BC">
              <w:rPr>
                <w:rFonts w:ascii="Arial" w:hAnsi="Arial" w:cs="Arial"/>
                <w:sz w:val="20"/>
              </w:rPr>
              <w:fldChar w:fldCharType="end"/>
            </w:r>
          </w:p>
        </w:tc>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
                  <w:enabled/>
                  <w:calcOnExit w:val="0"/>
                  <w:ddList>
                    <w:listEntry w:val="- Please Select -"/>
                    <w:listEntry w:val="HGC"/>
                    <w:listEntry w:val="HKT"/>
                    <w:listEntry w:val="WTT"/>
                    <w:listEntry w:val="HKEX Hosting Services Team"/>
                  </w:ddList>
                </w:ffData>
              </w:fldChar>
            </w:r>
            <w:r w:rsidRPr="00F730BC">
              <w:rPr>
                <w:rFonts w:ascii="Arial" w:hAnsi="Arial" w:cs="Arial"/>
                <w:sz w:val="20"/>
              </w:rPr>
              <w:instrText xml:space="preserve"> FORMDROPDOWN </w:instrText>
            </w:r>
            <w:r w:rsidR="00462A6B">
              <w:rPr>
                <w:rFonts w:ascii="Arial" w:hAnsi="Arial" w:cs="Arial"/>
                <w:sz w:val="20"/>
              </w:rPr>
            </w:r>
            <w:r w:rsidR="00462A6B">
              <w:rPr>
                <w:rFonts w:ascii="Arial" w:hAnsi="Arial" w:cs="Arial"/>
                <w:sz w:val="20"/>
              </w:rPr>
              <w:fldChar w:fldCharType="separate"/>
            </w:r>
            <w:r w:rsidRPr="00F730BC">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4"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940"/>
      </w:tblGrid>
      <w:tr w:rsidR="0077376C" w:rsidRPr="00A10D8F" w:rsidTr="003F3064">
        <w:tc>
          <w:tcPr>
            <w:tcW w:w="8940" w:type="dxa"/>
            <w:tcBorders>
              <w:top w:val="nil"/>
              <w:bottom w:val="nil"/>
            </w:tcBorders>
            <w:vAlign w:val="center"/>
          </w:tcPr>
          <w:p w:rsidR="0077376C" w:rsidRPr="00A10D8F" w:rsidRDefault="0077376C" w:rsidP="003F3064">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462A6B">
              <w:rPr>
                <w:rFonts w:ascii="Arial" w:hAnsi="Arial" w:cs="Arial"/>
                <w:iCs/>
                <w:sz w:val="20"/>
                <w:szCs w:val="22"/>
              </w:rPr>
            </w:r>
            <w:r w:rsidR="00462A6B">
              <w:rPr>
                <w:rFonts w:ascii="Arial" w:hAnsi="Arial" w:cs="Arial"/>
                <w:iCs/>
                <w:sz w:val="20"/>
                <w:szCs w:val="22"/>
              </w:rPr>
              <w:fldChar w:fldCharType="separate"/>
            </w:r>
            <w:r w:rsidRPr="00A10D8F">
              <w:rPr>
                <w:rFonts w:ascii="Arial" w:hAnsi="Arial" w:cs="Arial"/>
                <w:iCs/>
                <w:sz w:val="20"/>
                <w:szCs w:val="22"/>
              </w:rPr>
              <w:fldChar w:fldCharType="end"/>
            </w:r>
            <w:r w:rsidRPr="00A10D8F">
              <w:rPr>
                <w:rFonts w:ascii="Arial" w:hAnsi="Arial" w:cs="Arial"/>
                <w:iCs/>
                <w:sz w:val="22"/>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th the Privacy Policy Statement on page 5.</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462A6B"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lastRenderedPageBreak/>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6"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6"/>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21"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t>12/F., One International Finance Centre</w:t>
      </w:r>
      <w:r w:rsidRPr="00026A22">
        <w:rPr>
          <w:rFonts w:ascii="Arial" w:eastAsia="Times New Roman" w:hAnsi="Arial" w:cs="Arial"/>
          <w:kern w:val="0"/>
          <w:sz w:val="12"/>
          <w:szCs w:val="24"/>
        </w:rPr>
        <w:br/>
        <w:t>1 Harbour View Street</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22"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23"/>
          <w:footerReference w:type="default" r:id="rId24"/>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3E" w:rsidRDefault="0012323E" w:rsidP="004E26EC">
      <w:r>
        <w:separator/>
      </w:r>
    </w:p>
  </w:endnote>
  <w:endnote w:type="continuationSeparator" w:id="0">
    <w:p w:rsidR="0012323E" w:rsidRDefault="0012323E"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22" w:rsidRDefault="00C12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71021"/>
      <w:docPartObj>
        <w:docPartGallery w:val="Page Numbers (Bottom of Page)"/>
        <w:docPartUnique/>
      </w:docPartObj>
    </w:sdtPr>
    <w:sdtEndPr>
      <w:rPr>
        <w:noProof/>
      </w:rPr>
    </w:sdtEndPr>
    <w:sdtContent>
      <w:p w:rsidR="00AB491F" w:rsidRDefault="00AB491F">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462A6B">
          <w:rPr>
            <w:rFonts w:ascii="Arial" w:hAnsi="Arial" w:cs="Arial"/>
            <w:noProof/>
            <w:sz w:val="16"/>
          </w:rPr>
          <w:t>4</w:t>
        </w:r>
        <w:r w:rsidRPr="005A2BB9">
          <w:rPr>
            <w:rFonts w:ascii="Arial" w:hAnsi="Arial" w:cs="Arial"/>
            <w:noProof/>
            <w:sz w:val="16"/>
          </w:rPr>
          <w:fldChar w:fldCharType="end"/>
        </w:r>
      </w:p>
    </w:sdtContent>
  </w:sdt>
  <w:p w:rsidR="00AB491F" w:rsidRPr="005A2BB9" w:rsidRDefault="00601778" w:rsidP="005A2BB9">
    <w:pPr>
      <w:pStyle w:val="Footer"/>
      <w:ind w:right="80"/>
      <w:jc w:val="right"/>
      <w:rPr>
        <w:rFonts w:ascii="Arial" w:hAnsi="Arial" w:cs="Arial"/>
        <w:sz w:val="16"/>
      </w:rPr>
    </w:pPr>
    <w:r>
      <w:rPr>
        <w:rFonts w:ascii="Arial" w:hAnsi="Arial" w:cs="Arial" w:hint="eastAsia"/>
        <w:sz w:val="16"/>
      </w:rPr>
      <w:t>May</w:t>
    </w:r>
    <w:r w:rsidR="00AB491F" w:rsidRPr="005A2BB9">
      <w:rPr>
        <w:rFonts w:ascii="Arial" w:hAnsi="Arial" w:cs="Arial"/>
        <w:sz w:val="16"/>
      </w:rPr>
      <w:t xml:space="preserve"> </w:t>
    </w:r>
    <w:r w:rsidR="00AB491F">
      <w:rPr>
        <w:rFonts w:ascii="Arial" w:hAnsi="Arial" w:cs="Arial"/>
        <w:sz w:val="16"/>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22" w:rsidRDefault="00C120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051"/>
      <w:docPartObj>
        <w:docPartGallery w:val="Page Numbers (Bottom of Page)"/>
        <w:docPartUnique/>
      </w:docPartObj>
    </w:sdtPr>
    <w:sdtEndPr>
      <w:rPr>
        <w:rFonts w:ascii="Arial" w:hAnsi="Arial" w:cs="Arial"/>
        <w:noProof/>
        <w:sz w:val="16"/>
      </w:rPr>
    </w:sdtEndPr>
    <w:sdtContent>
      <w:p w:rsidR="00AB491F" w:rsidRPr="005A2BB9" w:rsidRDefault="00AB491F">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462A6B">
          <w:rPr>
            <w:rFonts w:ascii="Arial" w:hAnsi="Arial" w:cs="Arial"/>
            <w:noProof/>
            <w:sz w:val="16"/>
          </w:rPr>
          <w:t>5</w:t>
        </w:r>
        <w:r w:rsidRPr="005A2BB9">
          <w:rPr>
            <w:rFonts w:ascii="Arial" w:hAnsi="Arial" w:cs="Arial"/>
            <w:noProof/>
            <w:sz w:val="16"/>
          </w:rPr>
          <w:fldChar w:fldCharType="end"/>
        </w:r>
      </w:p>
    </w:sdtContent>
  </w:sdt>
  <w:p w:rsidR="00AB491F" w:rsidRPr="005A2BB9" w:rsidRDefault="00AB491F" w:rsidP="005A2BB9">
    <w:pPr>
      <w:pStyle w:val="Footer"/>
      <w:ind w:right="80"/>
      <w:jc w:val="right"/>
      <w:rPr>
        <w:rFonts w:ascii="Arial" w:hAnsi="Arial" w:cs="Arial"/>
        <w:sz w:val="16"/>
      </w:rPr>
    </w:pPr>
    <w:r w:rsidRPr="005A2BB9">
      <w:rPr>
        <w:rFonts w:ascii="Arial" w:hAnsi="Arial" w:cs="Arial"/>
        <w:sz w:val="16"/>
      </w:rPr>
      <w:t>M</w:t>
    </w:r>
    <w:r w:rsidR="00C12022">
      <w:rPr>
        <w:rFonts w:ascii="Arial" w:hAnsi="Arial" w:cs="Arial" w:hint="eastAsia"/>
        <w:sz w:val="16"/>
      </w:rPr>
      <w:t>ay2018</w:t>
    </w:r>
  </w:p>
  <w:p w:rsidR="00AB491F" w:rsidRDefault="00AB4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3E" w:rsidRDefault="0012323E" w:rsidP="004E26EC">
      <w:r>
        <w:separator/>
      </w:r>
    </w:p>
  </w:footnote>
  <w:footnote w:type="continuationSeparator" w:id="0">
    <w:p w:rsidR="0012323E" w:rsidRDefault="0012323E" w:rsidP="004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22" w:rsidRDefault="00C12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1F" w:rsidRDefault="00AB491F" w:rsidP="0059190F">
    <w:pPr>
      <w:pStyle w:val="Header"/>
      <w:spacing w:line="360" w:lineRule="exact"/>
      <w:rPr>
        <w:rFonts w:eastAsia="微軟正黑體"/>
        <w:noProof/>
        <w:szCs w:val="24"/>
      </w:rPr>
    </w:pPr>
  </w:p>
  <w:p w:rsidR="00AB491F" w:rsidRDefault="00AB491F" w:rsidP="0059190F">
    <w:pPr>
      <w:pStyle w:val="Header"/>
      <w:spacing w:line="360" w:lineRule="exact"/>
      <w:rPr>
        <w:rFonts w:eastAsia="微軟正黑體"/>
        <w:noProof/>
        <w:szCs w:val="24"/>
      </w:rPr>
    </w:pPr>
  </w:p>
  <w:p w:rsidR="00AB491F" w:rsidRDefault="00AB491F" w:rsidP="0059190F">
    <w:pPr>
      <w:pStyle w:val="Header"/>
      <w:spacing w:line="360" w:lineRule="exact"/>
      <w:rPr>
        <w:rFonts w:eastAsia="微軟正黑體"/>
        <w:noProof/>
        <w:szCs w:val="24"/>
      </w:rPr>
    </w:pPr>
    <w:r>
      <w:rPr>
        <w:rFonts w:eastAsia="微軟正黑體"/>
        <w:noProof/>
        <w:szCs w:val="24"/>
      </w:rPr>
      <w:drawing>
        <wp:anchor distT="0" distB="0" distL="114300" distR="114300" simplePos="0" relativeHeight="251658240" behindDoc="0" locked="0" layoutInCell="1" allowOverlap="1" wp14:anchorId="0F2005C2" wp14:editId="5A8989FD">
          <wp:simplePos x="0" y="0"/>
          <wp:positionH relativeFrom="column">
            <wp:posOffset>0</wp:posOffset>
          </wp:positionH>
          <wp:positionV relativeFrom="paragraph">
            <wp:posOffset>-255905</wp:posOffset>
          </wp:positionV>
          <wp:extent cx="822960" cy="4330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AB491F" w:rsidRPr="00D67058" w:rsidRDefault="00AB491F" w:rsidP="0005425E">
    <w:pPr>
      <w:pStyle w:val="Header"/>
      <w:spacing w:line="360" w:lineRule="exact"/>
      <w:rPr>
        <w:rFonts w:ascii="Arial" w:eastAsia="微軟正黑體" w:hAnsi="Arial" w:cs="Arial"/>
        <w:noProof/>
        <w:szCs w:val="24"/>
      </w:rPr>
    </w:pPr>
    <w:r w:rsidRPr="00D67058">
      <w:rPr>
        <w:rFonts w:ascii="Arial" w:eastAsia="微軟正黑體" w:hAnsi="Arial" w:cs="Arial"/>
        <w:noProof/>
        <w:szCs w:val="24"/>
      </w:rPr>
      <w:t>HKEX INFORMATION SERVICES LIMITED</w:t>
    </w:r>
  </w:p>
  <w:p w:rsidR="00AB491F" w:rsidRDefault="00AB491F" w:rsidP="0005425E">
    <w:pPr>
      <w:widowControl/>
      <w:snapToGrid w:val="0"/>
      <w:rPr>
        <w:kern w:val="0"/>
        <w:sz w:val="28"/>
        <w:lang w:eastAsia="zh-CN"/>
      </w:rPr>
    </w:pPr>
    <w:r w:rsidRPr="00D67058">
      <w:rPr>
        <w:rFonts w:ascii="Arial" w:eastAsia="微軟正黑體" w:hAnsi="Arial" w:cs="Arial"/>
        <w:noProof/>
        <w:sz w:val="16"/>
        <w:szCs w:val="16"/>
      </w:rPr>
      <w:t>(A wholly-owned member of the Hong Kong Exchanges and Clearing Limited Group)</w:t>
    </w:r>
    <w:r w:rsidR="00462A6B">
      <w:rPr>
        <w:kern w:val="0"/>
        <w:sz w:val="28"/>
        <w:lang w:eastAsia="zh-CN"/>
      </w:rPr>
      <w:pict>
        <v:rect id="_x0000_i1026" style="width:0;height:1.5pt" o:hralign="center" o:hrstd="t" o:hr="t" fillcolor="gray" stroked="f"/>
      </w:pict>
    </w:r>
  </w:p>
  <w:p w:rsidR="00AB491F" w:rsidRPr="0059190F" w:rsidRDefault="00AB491F" w:rsidP="0059190F">
    <w:pPr>
      <w:widowControl/>
      <w:snapToGrid w:val="0"/>
      <w:jc w:val="center"/>
      <w:rPr>
        <w:rFonts w:eastAsia="微軟正黑體"/>
        <w:noProof/>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22" w:rsidRDefault="00C120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1F" w:rsidRDefault="00AB491F" w:rsidP="0059190F">
    <w:pPr>
      <w:pStyle w:val="Header"/>
      <w:spacing w:line="360" w:lineRule="exact"/>
      <w:rPr>
        <w:rFonts w:eastAsia="微軟正黑體"/>
        <w:noProof/>
        <w:szCs w:val="24"/>
      </w:rPr>
    </w:pPr>
  </w:p>
  <w:p w:rsidR="00AB491F" w:rsidRPr="0059190F" w:rsidRDefault="00AB491F"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vPp/9Sl5pvQL1rlsDzbMe957eZ8=" w:salt="5yZLJJyw1lhe7N/lE3sySg=="/>
  <w:defaultTabStop w:val="720"/>
  <w:drawingGridHorizontalSpacing w:val="120"/>
  <w:drawingGridVerticalSpacing w:val="163"/>
  <w:displayHorizontalDrawingGridEvery w:val="0"/>
  <w:displayVerticalDrawingGridEvery w:val="2"/>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C"/>
    <w:rsid w:val="00050FC5"/>
    <w:rsid w:val="0005425E"/>
    <w:rsid w:val="000744EB"/>
    <w:rsid w:val="00086200"/>
    <w:rsid w:val="0009598A"/>
    <w:rsid w:val="00096C6F"/>
    <w:rsid w:val="000C45AD"/>
    <w:rsid w:val="000C6239"/>
    <w:rsid w:val="000F164E"/>
    <w:rsid w:val="0012323E"/>
    <w:rsid w:val="001905C1"/>
    <w:rsid w:val="00195514"/>
    <w:rsid w:val="001A2BF9"/>
    <w:rsid w:val="001B3ABD"/>
    <w:rsid w:val="001B3FE7"/>
    <w:rsid w:val="001D297A"/>
    <w:rsid w:val="00225218"/>
    <w:rsid w:val="002472F5"/>
    <w:rsid w:val="00264BF7"/>
    <w:rsid w:val="002866CA"/>
    <w:rsid w:val="002C141E"/>
    <w:rsid w:val="002F0AE0"/>
    <w:rsid w:val="00344452"/>
    <w:rsid w:val="00376D65"/>
    <w:rsid w:val="003E5CF8"/>
    <w:rsid w:val="003E720C"/>
    <w:rsid w:val="003F3064"/>
    <w:rsid w:val="00445A01"/>
    <w:rsid w:val="00462A6B"/>
    <w:rsid w:val="004E26EC"/>
    <w:rsid w:val="0050317F"/>
    <w:rsid w:val="00530E31"/>
    <w:rsid w:val="005332A5"/>
    <w:rsid w:val="00534C62"/>
    <w:rsid w:val="005532D0"/>
    <w:rsid w:val="0055494A"/>
    <w:rsid w:val="00581C66"/>
    <w:rsid w:val="0059190F"/>
    <w:rsid w:val="005A2BB9"/>
    <w:rsid w:val="005B0AE3"/>
    <w:rsid w:val="005C1835"/>
    <w:rsid w:val="005E108A"/>
    <w:rsid w:val="00601778"/>
    <w:rsid w:val="00606852"/>
    <w:rsid w:val="00617731"/>
    <w:rsid w:val="00637C04"/>
    <w:rsid w:val="006558F8"/>
    <w:rsid w:val="006712B6"/>
    <w:rsid w:val="006C4B12"/>
    <w:rsid w:val="006D0F7F"/>
    <w:rsid w:val="006D4181"/>
    <w:rsid w:val="006E738B"/>
    <w:rsid w:val="00712949"/>
    <w:rsid w:val="00713F97"/>
    <w:rsid w:val="00717968"/>
    <w:rsid w:val="007313AD"/>
    <w:rsid w:val="007344F4"/>
    <w:rsid w:val="00771AF2"/>
    <w:rsid w:val="0077376C"/>
    <w:rsid w:val="00780067"/>
    <w:rsid w:val="007B258E"/>
    <w:rsid w:val="007F1014"/>
    <w:rsid w:val="00820B5E"/>
    <w:rsid w:val="00835301"/>
    <w:rsid w:val="0085354E"/>
    <w:rsid w:val="00863A86"/>
    <w:rsid w:val="008A4801"/>
    <w:rsid w:val="008B58A2"/>
    <w:rsid w:val="008D6009"/>
    <w:rsid w:val="008E2587"/>
    <w:rsid w:val="008F6F88"/>
    <w:rsid w:val="00904A49"/>
    <w:rsid w:val="009443DC"/>
    <w:rsid w:val="009C2ADA"/>
    <w:rsid w:val="009F3DA3"/>
    <w:rsid w:val="00A01347"/>
    <w:rsid w:val="00A0316B"/>
    <w:rsid w:val="00A114E5"/>
    <w:rsid w:val="00A3124D"/>
    <w:rsid w:val="00A35892"/>
    <w:rsid w:val="00A73036"/>
    <w:rsid w:val="00AB491F"/>
    <w:rsid w:val="00B13AC2"/>
    <w:rsid w:val="00B2196F"/>
    <w:rsid w:val="00B261BA"/>
    <w:rsid w:val="00B4470D"/>
    <w:rsid w:val="00B55D86"/>
    <w:rsid w:val="00B80AA9"/>
    <w:rsid w:val="00B93AEC"/>
    <w:rsid w:val="00BA01DC"/>
    <w:rsid w:val="00BD1D8F"/>
    <w:rsid w:val="00BE66C4"/>
    <w:rsid w:val="00BE79D5"/>
    <w:rsid w:val="00C10544"/>
    <w:rsid w:val="00C12022"/>
    <w:rsid w:val="00C453B1"/>
    <w:rsid w:val="00C90FE0"/>
    <w:rsid w:val="00CA5319"/>
    <w:rsid w:val="00CF1504"/>
    <w:rsid w:val="00D1422F"/>
    <w:rsid w:val="00D44371"/>
    <w:rsid w:val="00D55C64"/>
    <w:rsid w:val="00D642AE"/>
    <w:rsid w:val="00D67058"/>
    <w:rsid w:val="00D86212"/>
    <w:rsid w:val="00D86946"/>
    <w:rsid w:val="00D9739C"/>
    <w:rsid w:val="00DC52C9"/>
    <w:rsid w:val="00DE229F"/>
    <w:rsid w:val="00E40F37"/>
    <w:rsid w:val="00E44D10"/>
    <w:rsid w:val="00E9414E"/>
    <w:rsid w:val="00E97B69"/>
    <w:rsid w:val="00ED7C13"/>
    <w:rsid w:val="00F06586"/>
    <w:rsid w:val="00F07E64"/>
    <w:rsid w:val="00F10C9C"/>
    <w:rsid w:val="00F442B8"/>
    <w:rsid w:val="00F522D3"/>
    <w:rsid w:val="00F836B2"/>
    <w:rsid w:val="00F92575"/>
    <w:rsid w:val="00FA6437"/>
    <w:rsid w:val="00FD7E3D"/>
    <w:rsid w:val="00FE4D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kex.com.hk/eng/prod/dataprod/isv/Documents/Independent%20Software%20Vendor%20List.pdf"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cpd.org.hk/english/publications/files/Dforme.pdf" TargetMode="External"/><Relationship Id="rId7" Type="http://schemas.openxmlformats.org/officeDocument/2006/relationships/footnotes" Target="foot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13-05-28%20Fees%20and%20Poilices%20on%20Additonal%20RTS%20IDs%20IPs%20(final).pdf"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www.hkex.com.hk/eng/prod/dataprod/Documents/18-05-03%20OMD-C%20OS%20Upgrade%20%20Bandwidth%20Increase%20for%20SS%20and%20SF.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yperlink" Target="https://www.hkex.com.hk/eng/prod/dataprod/la/prices/Fee_Schedule.htm" TargetMode="External"/><Relationship Id="rId22" Type="http://schemas.openxmlformats.org/officeDocument/2006/relationships/hyperlink" Target="mailto:DataPrivacy@HKEX.COM.H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3EB6-B91E-4638-890E-1C388A25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Tony Tang</cp:lastModifiedBy>
  <cp:revision>5</cp:revision>
  <dcterms:created xsi:type="dcterms:W3CDTF">2018-05-04T10:06:00Z</dcterms:created>
  <dcterms:modified xsi:type="dcterms:W3CDTF">2018-05-04T11:48:00Z</dcterms:modified>
</cp:coreProperties>
</file>